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tblLayout w:type="fixed"/>
        <w:tblLook w:val="0000" w:firstRow="0" w:lastRow="0" w:firstColumn="0" w:lastColumn="0" w:noHBand="0" w:noVBand="0"/>
      </w:tblPr>
      <w:tblGrid>
        <w:gridCol w:w="4621"/>
        <w:gridCol w:w="4621"/>
      </w:tblGrid>
      <w:tr w:rsidR="009176FB" w:rsidRPr="009176FB" w:rsidTr="00076D40">
        <w:tc>
          <w:tcPr>
            <w:tcW w:w="4621" w:type="dxa"/>
          </w:tcPr>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r w:rsidRPr="009176FB">
              <w:rPr>
                <w:rFonts w:ascii="Arial" w:eastAsia="Times New Roman" w:hAnsi="Arial" w:cs="Times New Roman"/>
                <w:b/>
                <w:bCs/>
                <w:spacing w:val="-2"/>
                <w:sz w:val="16"/>
                <w:szCs w:val="20"/>
              </w:rPr>
              <w:t xml:space="preserve">Employers’ Secretary, Simon Pannell </w:t>
            </w:r>
          </w:p>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r w:rsidRPr="009176FB">
              <w:rPr>
                <w:rFonts w:ascii="Arial" w:eastAsia="Times New Roman" w:hAnsi="Arial" w:cs="Times New Roman"/>
                <w:b/>
                <w:bCs/>
                <w:spacing w:val="-2"/>
                <w:sz w:val="16"/>
                <w:szCs w:val="20"/>
              </w:rPr>
              <w:t xml:space="preserve">Local Government House, </w:t>
            </w:r>
            <w:smartTag w:uri="urn:schemas-microsoft-com:office:smarttags" w:element="Street">
              <w:smartTag w:uri="urn:schemas-microsoft-com:office:smarttags" w:element="address">
                <w:r w:rsidRPr="009176FB">
                  <w:rPr>
                    <w:rFonts w:ascii="Arial" w:eastAsia="Times New Roman" w:hAnsi="Arial" w:cs="Times New Roman"/>
                    <w:b/>
                    <w:bCs/>
                    <w:spacing w:val="-2"/>
                    <w:sz w:val="16"/>
                    <w:szCs w:val="20"/>
                  </w:rPr>
                  <w:t>Smith Square</w:t>
                </w:r>
              </w:smartTag>
            </w:smartTag>
            <w:r w:rsidRPr="009176FB">
              <w:rPr>
                <w:rFonts w:ascii="Arial" w:eastAsia="Times New Roman" w:hAnsi="Arial" w:cs="Times New Roman"/>
                <w:b/>
                <w:bCs/>
                <w:spacing w:val="-2"/>
                <w:sz w:val="16"/>
                <w:szCs w:val="20"/>
              </w:rPr>
              <w:t>,</w:t>
            </w:r>
          </w:p>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smartTag w:uri="urn:schemas-microsoft-com:office:smarttags" w:element="City">
              <w:smartTag w:uri="urn:schemas-microsoft-com:office:smarttags" w:element="place">
                <w:r w:rsidRPr="009176FB">
                  <w:rPr>
                    <w:rFonts w:ascii="Arial" w:eastAsia="Times New Roman" w:hAnsi="Arial" w:cs="Times New Roman"/>
                    <w:b/>
                    <w:bCs/>
                    <w:spacing w:val="-2"/>
                    <w:sz w:val="16"/>
                    <w:szCs w:val="20"/>
                  </w:rPr>
                  <w:t>London</w:t>
                </w:r>
              </w:smartTag>
            </w:smartTag>
            <w:r w:rsidRPr="009176FB">
              <w:rPr>
                <w:rFonts w:ascii="Arial" w:eastAsia="Times New Roman" w:hAnsi="Arial" w:cs="Times New Roman"/>
                <w:b/>
                <w:bCs/>
                <w:spacing w:val="-2"/>
                <w:sz w:val="16"/>
                <w:szCs w:val="20"/>
              </w:rPr>
              <w:t>, SW1P 3HZ</w:t>
            </w:r>
          </w:p>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r w:rsidRPr="009176FB">
              <w:rPr>
                <w:rFonts w:ascii="Arial" w:eastAsia="Times New Roman" w:hAnsi="Arial" w:cs="Times New Roman"/>
                <w:b/>
                <w:bCs/>
                <w:spacing w:val="-2"/>
                <w:sz w:val="16"/>
                <w:szCs w:val="20"/>
              </w:rPr>
              <w:t xml:space="preserve">Telephone 020 7187 7335 </w:t>
            </w:r>
          </w:p>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r w:rsidRPr="009176FB">
              <w:rPr>
                <w:rFonts w:ascii="Arial" w:eastAsia="Times New Roman" w:hAnsi="Arial" w:cs="Times New Roman"/>
                <w:b/>
                <w:bCs/>
                <w:spacing w:val="-2"/>
                <w:sz w:val="16"/>
                <w:szCs w:val="20"/>
              </w:rPr>
              <w:t>e-mail: firequeries@local.gov.uk</w:t>
            </w:r>
          </w:p>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p>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r w:rsidRPr="009176FB">
              <w:rPr>
                <w:rFonts w:ascii="Arial" w:eastAsia="Times New Roman" w:hAnsi="Arial" w:cs="Times New Roman"/>
                <w:b/>
                <w:bCs/>
                <w:spacing w:val="-2"/>
                <w:sz w:val="16"/>
                <w:szCs w:val="20"/>
              </w:rPr>
              <w:t>Employees’ Secretary, Matt Wrack</w:t>
            </w:r>
          </w:p>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r w:rsidRPr="009176FB">
              <w:rPr>
                <w:rFonts w:ascii="Arial" w:eastAsia="Times New Roman" w:hAnsi="Arial" w:cs="Times New Roman"/>
                <w:b/>
                <w:bCs/>
                <w:spacing w:val="-2"/>
                <w:sz w:val="16"/>
                <w:szCs w:val="20"/>
              </w:rPr>
              <w:t xml:space="preserve">Bradley House, </w:t>
            </w:r>
            <w:smartTag w:uri="urn:schemas-microsoft-com:office:smarttags" w:element="Street">
              <w:smartTag w:uri="urn:schemas-microsoft-com:office:smarttags" w:element="address">
                <w:r w:rsidRPr="009176FB">
                  <w:rPr>
                    <w:rFonts w:ascii="Arial" w:eastAsia="Times New Roman" w:hAnsi="Arial" w:cs="Times New Roman"/>
                    <w:b/>
                    <w:bCs/>
                    <w:spacing w:val="-2"/>
                    <w:sz w:val="16"/>
                    <w:szCs w:val="20"/>
                  </w:rPr>
                  <w:t>68 Coombe Rd</w:t>
                </w:r>
              </w:smartTag>
            </w:smartTag>
          </w:p>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r w:rsidRPr="009176FB">
              <w:rPr>
                <w:rFonts w:ascii="Arial" w:eastAsia="Times New Roman" w:hAnsi="Arial" w:cs="Times New Roman"/>
                <w:b/>
                <w:bCs/>
                <w:spacing w:val="-2"/>
                <w:sz w:val="16"/>
                <w:szCs w:val="20"/>
              </w:rPr>
              <w:t>Kingston upon ThamesKT2 7AE</w:t>
            </w:r>
          </w:p>
          <w:p w:rsidR="009176FB" w:rsidRPr="009176FB" w:rsidRDefault="009176FB" w:rsidP="009176FB">
            <w:pPr>
              <w:keepNext/>
              <w:tabs>
                <w:tab w:val="left" w:pos="-1440"/>
                <w:tab w:val="left" w:pos="-720"/>
                <w:tab w:val="left" w:pos="0"/>
                <w:tab w:val="center" w:pos="2850"/>
                <w:tab w:val="center" w:pos="3876"/>
                <w:tab w:val="center" w:pos="4902"/>
                <w:tab w:val="center" w:pos="6384"/>
                <w:tab w:val="center" w:pos="7410"/>
                <w:tab w:val="center" w:pos="8436"/>
              </w:tabs>
              <w:suppressAutoHyphens/>
              <w:spacing w:after="0" w:line="240" w:lineRule="auto"/>
              <w:ind w:right="-720"/>
              <w:jc w:val="both"/>
              <w:outlineLvl w:val="3"/>
              <w:rPr>
                <w:rFonts w:ascii="Arial" w:eastAsia="Times New Roman" w:hAnsi="Arial" w:cs="Times New Roman"/>
                <w:b/>
                <w:bCs/>
                <w:spacing w:val="-2"/>
                <w:sz w:val="16"/>
                <w:szCs w:val="20"/>
              </w:rPr>
            </w:pPr>
            <w:r w:rsidRPr="009176FB">
              <w:rPr>
                <w:rFonts w:ascii="Arial" w:eastAsia="Times New Roman" w:hAnsi="Arial" w:cs="Times New Roman"/>
                <w:b/>
                <w:bCs/>
                <w:spacing w:val="-2"/>
                <w:sz w:val="16"/>
                <w:szCs w:val="20"/>
              </w:rPr>
              <w:t>Telephone 020 8541 1765</w:t>
            </w:r>
          </w:p>
          <w:p w:rsidR="009176FB" w:rsidRPr="009176FB" w:rsidRDefault="009176FB" w:rsidP="009176FB">
            <w:pPr>
              <w:spacing w:after="0" w:line="240" w:lineRule="auto"/>
              <w:rPr>
                <w:rFonts w:ascii="Univers Condensed" w:eastAsia="Times New Roman" w:hAnsi="Univers Condensed" w:cs="Times New Roman"/>
                <w:sz w:val="16"/>
                <w:szCs w:val="20"/>
              </w:rPr>
            </w:pPr>
          </w:p>
        </w:tc>
        <w:tc>
          <w:tcPr>
            <w:tcW w:w="4621" w:type="dxa"/>
          </w:tcPr>
          <w:p w:rsidR="009176FB" w:rsidRPr="009176FB" w:rsidRDefault="009176FB" w:rsidP="009176FB">
            <w:pPr>
              <w:spacing w:after="0" w:line="240" w:lineRule="auto"/>
              <w:jc w:val="center"/>
              <w:rPr>
                <w:rFonts w:ascii="Univers" w:eastAsia="Times New Roman" w:hAnsi="Univers" w:cs="Times New Roman"/>
                <w:b/>
                <w:sz w:val="28"/>
                <w:szCs w:val="20"/>
              </w:rPr>
            </w:pPr>
          </w:p>
          <w:p w:rsidR="009176FB" w:rsidRPr="009176FB" w:rsidRDefault="009176FB" w:rsidP="009176FB">
            <w:pPr>
              <w:spacing w:after="0" w:line="240" w:lineRule="auto"/>
              <w:jc w:val="center"/>
              <w:rPr>
                <w:rFonts w:ascii="Univers" w:eastAsia="Times New Roman" w:hAnsi="Univers" w:cs="Times New Roman"/>
                <w:b/>
                <w:sz w:val="28"/>
                <w:szCs w:val="20"/>
              </w:rPr>
            </w:pPr>
            <w:r w:rsidRPr="009176FB">
              <w:rPr>
                <w:rFonts w:ascii="Univers" w:eastAsia="Times New Roman" w:hAnsi="Univers" w:cs="Times New Roman"/>
                <w:b/>
                <w:sz w:val="28"/>
                <w:szCs w:val="20"/>
              </w:rPr>
              <w:t>NATIONAL JOINT COUNCIL</w:t>
            </w:r>
          </w:p>
          <w:p w:rsidR="009176FB" w:rsidRPr="009176FB" w:rsidRDefault="009176FB" w:rsidP="009176FB">
            <w:pPr>
              <w:spacing w:after="0" w:line="240" w:lineRule="auto"/>
              <w:jc w:val="center"/>
              <w:rPr>
                <w:rFonts w:ascii="Univers" w:eastAsia="Times New Roman" w:hAnsi="Univers" w:cs="Times New Roman"/>
                <w:b/>
                <w:sz w:val="28"/>
                <w:szCs w:val="20"/>
              </w:rPr>
            </w:pPr>
            <w:r w:rsidRPr="009176FB">
              <w:rPr>
                <w:rFonts w:ascii="Univers" w:eastAsia="Times New Roman" w:hAnsi="Univers" w:cs="Times New Roman"/>
                <w:b/>
                <w:sz w:val="28"/>
                <w:szCs w:val="20"/>
              </w:rPr>
              <w:t>FOR LOCAL AUTHORITY</w:t>
            </w:r>
          </w:p>
          <w:p w:rsidR="009176FB" w:rsidRPr="009176FB" w:rsidRDefault="009176FB" w:rsidP="009176FB">
            <w:pPr>
              <w:spacing w:after="0" w:line="240" w:lineRule="auto"/>
              <w:jc w:val="center"/>
              <w:rPr>
                <w:rFonts w:ascii="Univers" w:eastAsia="Times New Roman" w:hAnsi="Univers" w:cs="Times New Roman"/>
                <w:b/>
                <w:sz w:val="28"/>
                <w:szCs w:val="20"/>
              </w:rPr>
            </w:pPr>
            <w:r w:rsidRPr="009176FB">
              <w:rPr>
                <w:rFonts w:ascii="Univers" w:eastAsia="Times New Roman" w:hAnsi="Univers" w:cs="Times New Roman"/>
                <w:b/>
                <w:sz w:val="28"/>
                <w:szCs w:val="20"/>
              </w:rPr>
              <w:t xml:space="preserve">FIRE AND RESCUE SERVICES </w:t>
            </w:r>
          </w:p>
        </w:tc>
      </w:tr>
    </w:tbl>
    <w:p w:rsidR="009176FB" w:rsidRPr="009176FB" w:rsidRDefault="009176FB" w:rsidP="009176FB">
      <w:pPr>
        <w:suppressAutoHyphens/>
        <w:spacing w:after="0" w:line="240" w:lineRule="auto"/>
        <w:jc w:val="both"/>
        <w:rPr>
          <w:rFonts w:ascii="Arial" w:eastAsia="Times New Roman" w:hAnsi="Arial" w:cs="Times New Roman"/>
          <w:b/>
          <w:spacing w:val="-3"/>
          <w:sz w:val="24"/>
          <w:szCs w:val="20"/>
        </w:rPr>
      </w:pPr>
      <w:r w:rsidRPr="009176FB">
        <w:rPr>
          <w:rFonts w:ascii="Arial" w:eastAsia="Times New Roman" w:hAnsi="Arial" w:cs="Times New Roman"/>
          <w:b/>
          <w:spacing w:val="-3"/>
          <w:sz w:val="24"/>
          <w:szCs w:val="20"/>
        </w:rPr>
        <w:t>_____________________________________________________________________</w:t>
      </w:r>
    </w:p>
    <w:p w:rsidR="009176FB" w:rsidRPr="009176FB" w:rsidRDefault="009176FB" w:rsidP="009176FB">
      <w:pPr>
        <w:suppressAutoHyphens/>
        <w:spacing w:after="0" w:line="240" w:lineRule="auto"/>
        <w:jc w:val="both"/>
        <w:rPr>
          <w:rFonts w:ascii="Arial" w:eastAsia="Times New Roman" w:hAnsi="Arial" w:cs="Times New Roman"/>
          <w:b/>
          <w:spacing w:val="-3"/>
          <w:sz w:val="24"/>
          <w:szCs w:val="20"/>
        </w:rPr>
      </w:pPr>
    </w:p>
    <w:p w:rsidR="009176FB" w:rsidRPr="009176FB" w:rsidRDefault="009176FB" w:rsidP="009176FB">
      <w:pPr>
        <w:suppressAutoHyphens/>
        <w:spacing w:after="0" w:line="240" w:lineRule="auto"/>
        <w:jc w:val="both"/>
        <w:rPr>
          <w:rFonts w:ascii="Arial" w:eastAsia="Times New Roman" w:hAnsi="Arial" w:cs="Times New Roman"/>
          <w:b/>
          <w:spacing w:val="-3"/>
          <w:sz w:val="24"/>
          <w:szCs w:val="20"/>
        </w:rPr>
      </w:pPr>
      <w:r w:rsidRPr="009176FB">
        <w:rPr>
          <w:rFonts w:ascii="Arial" w:eastAsia="Times New Roman" w:hAnsi="Arial" w:cs="Times New Roman"/>
          <w:b/>
          <w:spacing w:val="-3"/>
          <w:sz w:val="24"/>
          <w:szCs w:val="20"/>
        </w:rPr>
        <w:t>To:</w:t>
      </w:r>
      <w:r w:rsidRPr="009176FB">
        <w:rPr>
          <w:rFonts w:ascii="Arial" w:eastAsia="Times New Roman" w:hAnsi="Arial" w:cs="Times New Roman"/>
          <w:b/>
          <w:spacing w:val="-3"/>
          <w:sz w:val="24"/>
          <w:szCs w:val="20"/>
        </w:rPr>
        <w:tab/>
        <w:t>Chief Fire Officers</w:t>
      </w:r>
      <w:r w:rsidRPr="009176FB">
        <w:rPr>
          <w:rFonts w:ascii="Arial" w:eastAsia="Times New Roman" w:hAnsi="Arial" w:cs="Times New Roman"/>
          <w:b/>
          <w:spacing w:val="-3"/>
          <w:sz w:val="24"/>
          <w:szCs w:val="20"/>
        </w:rPr>
        <w:fldChar w:fldCharType="begin"/>
      </w:r>
      <w:r w:rsidRPr="009176FB">
        <w:rPr>
          <w:rFonts w:ascii="Arial" w:eastAsia="Times New Roman" w:hAnsi="Arial" w:cs="Times New Roman"/>
          <w:b/>
          <w:spacing w:val="-3"/>
          <w:sz w:val="24"/>
          <w:szCs w:val="20"/>
        </w:rPr>
        <w:instrText xml:space="preserve">PRIVATE </w:instrText>
      </w:r>
      <w:r w:rsidRPr="009176FB">
        <w:rPr>
          <w:rFonts w:ascii="Arial" w:eastAsia="Times New Roman" w:hAnsi="Arial" w:cs="Times New Roman"/>
          <w:b/>
          <w:spacing w:val="-3"/>
          <w:sz w:val="24"/>
          <w:szCs w:val="20"/>
        </w:rPr>
        <w:fldChar w:fldCharType="end"/>
      </w:r>
    </w:p>
    <w:p w:rsidR="009176FB" w:rsidRPr="009176FB" w:rsidRDefault="009176FB" w:rsidP="009176FB">
      <w:pPr>
        <w:suppressAutoHyphens/>
        <w:spacing w:after="0" w:line="240" w:lineRule="auto"/>
        <w:jc w:val="both"/>
        <w:rPr>
          <w:rFonts w:ascii="Arial" w:eastAsia="Times New Roman" w:hAnsi="Arial" w:cs="Times New Roman"/>
          <w:b/>
          <w:spacing w:val="-3"/>
          <w:sz w:val="24"/>
          <w:szCs w:val="20"/>
        </w:rPr>
      </w:pPr>
      <w:r w:rsidRPr="009176FB">
        <w:rPr>
          <w:rFonts w:ascii="Arial" w:eastAsia="Times New Roman" w:hAnsi="Arial" w:cs="Times New Roman"/>
          <w:b/>
          <w:spacing w:val="-3"/>
          <w:sz w:val="24"/>
          <w:szCs w:val="20"/>
        </w:rPr>
        <w:tab/>
        <w:t>Chief Executives/Clerks to Fire Authorities</w:t>
      </w:r>
    </w:p>
    <w:p w:rsidR="009176FB" w:rsidRPr="009176FB" w:rsidRDefault="009176FB" w:rsidP="009176FB">
      <w:pPr>
        <w:suppressAutoHyphens/>
        <w:spacing w:after="0" w:line="240" w:lineRule="auto"/>
        <w:jc w:val="both"/>
        <w:rPr>
          <w:rFonts w:ascii="Arial" w:eastAsia="Times New Roman" w:hAnsi="Arial" w:cs="Times New Roman"/>
          <w:b/>
          <w:spacing w:val="-3"/>
          <w:sz w:val="24"/>
          <w:szCs w:val="20"/>
        </w:rPr>
      </w:pPr>
      <w:r w:rsidRPr="009176FB">
        <w:rPr>
          <w:rFonts w:ascii="Arial" w:eastAsia="Times New Roman" w:hAnsi="Arial" w:cs="Times New Roman"/>
          <w:b/>
          <w:spacing w:val="-3"/>
          <w:sz w:val="24"/>
          <w:szCs w:val="20"/>
        </w:rPr>
        <w:tab/>
        <w:t>Chairs of Fire Authorities</w:t>
      </w:r>
    </w:p>
    <w:p w:rsidR="009176FB" w:rsidRPr="009176FB" w:rsidRDefault="009176FB" w:rsidP="009176FB">
      <w:pPr>
        <w:suppressAutoHyphens/>
        <w:spacing w:after="0" w:line="240" w:lineRule="auto"/>
        <w:jc w:val="both"/>
        <w:rPr>
          <w:rFonts w:ascii="Arial" w:eastAsia="Times New Roman" w:hAnsi="Arial" w:cs="Times New Roman"/>
          <w:b/>
          <w:spacing w:val="-3"/>
          <w:sz w:val="24"/>
          <w:szCs w:val="20"/>
        </w:rPr>
      </w:pPr>
      <w:r w:rsidRPr="009176FB">
        <w:rPr>
          <w:rFonts w:ascii="Arial" w:eastAsia="Times New Roman" w:hAnsi="Arial" w:cs="Times New Roman"/>
          <w:b/>
          <w:spacing w:val="-3"/>
          <w:sz w:val="24"/>
          <w:szCs w:val="20"/>
        </w:rPr>
        <w:tab/>
        <w:t>Directors of HR (Fire Authorities)</w:t>
      </w:r>
    </w:p>
    <w:p w:rsidR="009176FB" w:rsidRPr="009176FB" w:rsidRDefault="009176FB" w:rsidP="009176FB">
      <w:pPr>
        <w:suppressAutoHyphens/>
        <w:spacing w:after="0" w:line="240" w:lineRule="auto"/>
        <w:jc w:val="both"/>
        <w:rPr>
          <w:rFonts w:ascii="Arial" w:eastAsia="Times New Roman" w:hAnsi="Arial" w:cs="Times New Roman"/>
          <w:b/>
          <w:spacing w:val="-3"/>
          <w:sz w:val="24"/>
          <w:szCs w:val="20"/>
        </w:rPr>
      </w:pPr>
    </w:p>
    <w:p w:rsidR="009176FB" w:rsidRPr="009176FB" w:rsidRDefault="009176FB" w:rsidP="009176FB">
      <w:pPr>
        <w:suppressAutoHyphens/>
        <w:spacing w:after="0" w:line="240" w:lineRule="auto"/>
        <w:jc w:val="both"/>
        <w:rPr>
          <w:rFonts w:ascii="Arial" w:eastAsia="Times New Roman" w:hAnsi="Arial" w:cs="Times New Roman"/>
          <w:b/>
          <w:spacing w:val="-3"/>
          <w:sz w:val="24"/>
          <w:szCs w:val="20"/>
        </w:rPr>
      </w:pPr>
      <w:r w:rsidRPr="009176FB">
        <w:rPr>
          <w:rFonts w:ascii="Arial" w:eastAsia="Times New Roman" w:hAnsi="Arial" w:cs="Times New Roman"/>
          <w:b/>
          <w:spacing w:val="-3"/>
          <w:sz w:val="24"/>
          <w:szCs w:val="20"/>
        </w:rPr>
        <w:tab/>
        <w:t>Members of the National Joint Council</w:t>
      </w:r>
    </w:p>
    <w:p w:rsidR="009176FB" w:rsidRPr="009176FB" w:rsidRDefault="009176FB" w:rsidP="009176FB">
      <w:pPr>
        <w:suppressAutoHyphens/>
        <w:spacing w:after="0" w:line="240" w:lineRule="auto"/>
        <w:jc w:val="both"/>
        <w:rPr>
          <w:rFonts w:ascii="Arial" w:eastAsia="Times New Roman" w:hAnsi="Arial" w:cs="Times New Roman"/>
          <w:spacing w:val="-3"/>
          <w:sz w:val="24"/>
          <w:szCs w:val="20"/>
        </w:rPr>
      </w:pPr>
      <w:r w:rsidRPr="009176FB">
        <w:rPr>
          <w:rFonts w:ascii="Arial" w:eastAsia="Times New Roman" w:hAnsi="Arial" w:cs="Times New Roman"/>
          <w:b/>
          <w:spacing w:val="-3"/>
          <w:sz w:val="24"/>
          <w:szCs w:val="20"/>
        </w:rPr>
        <w:t>____________________________________________________________________</w:t>
      </w:r>
    </w:p>
    <w:p w:rsidR="009176FB" w:rsidRPr="009176FB" w:rsidRDefault="009176FB" w:rsidP="009176FB">
      <w:pPr>
        <w:suppressAutoHyphens/>
        <w:spacing w:after="0" w:line="240" w:lineRule="auto"/>
        <w:jc w:val="both"/>
        <w:rPr>
          <w:rFonts w:ascii="Arial" w:eastAsia="Times New Roman" w:hAnsi="Arial" w:cs="Times New Roman"/>
          <w:spacing w:val="-3"/>
          <w:sz w:val="24"/>
          <w:szCs w:val="20"/>
        </w:rPr>
      </w:pPr>
    </w:p>
    <w:p w:rsidR="009176FB" w:rsidRPr="009176FB" w:rsidRDefault="009176FB" w:rsidP="009176FB">
      <w:pPr>
        <w:suppressAutoHyphens/>
        <w:spacing w:after="0" w:line="240" w:lineRule="auto"/>
        <w:jc w:val="both"/>
        <w:rPr>
          <w:rFonts w:ascii="Arial" w:eastAsia="Times New Roman" w:hAnsi="Arial" w:cs="Arial"/>
          <w:spacing w:val="-3"/>
          <w:sz w:val="24"/>
          <w:szCs w:val="20"/>
        </w:rPr>
      </w:pPr>
      <w:r w:rsidRPr="003E0801">
        <w:rPr>
          <w:rFonts w:ascii="Arial" w:eastAsia="Times New Roman" w:hAnsi="Arial" w:cs="Arial"/>
          <w:spacing w:val="-3"/>
          <w:sz w:val="24"/>
          <w:szCs w:val="20"/>
        </w:rPr>
        <w:t xml:space="preserve">30 September </w:t>
      </w:r>
      <w:r w:rsidRPr="009176FB">
        <w:rPr>
          <w:rFonts w:ascii="Arial" w:eastAsia="Times New Roman" w:hAnsi="Arial" w:cs="Arial"/>
          <w:spacing w:val="-3"/>
          <w:sz w:val="24"/>
          <w:szCs w:val="20"/>
        </w:rPr>
        <w:t>2014</w:t>
      </w:r>
    </w:p>
    <w:p w:rsidR="009176FB" w:rsidRPr="009176FB" w:rsidRDefault="009176FB" w:rsidP="009176FB">
      <w:pPr>
        <w:suppressAutoHyphens/>
        <w:spacing w:after="0" w:line="240" w:lineRule="auto"/>
        <w:jc w:val="both"/>
        <w:rPr>
          <w:rFonts w:ascii="Arial" w:eastAsia="Times New Roman" w:hAnsi="Arial" w:cs="Arial"/>
          <w:spacing w:val="-3"/>
          <w:sz w:val="24"/>
          <w:szCs w:val="20"/>
        </w:rPr>
      </w:pPr>
    </w:p>
    <w:p w:rsidR="009176FB" w:rsidRPr="009176FB" w:rsidRDefault="009176FB" w:rsidP="009176FB">
      <w:pPr>
        <w:tabs>
          <w:tab w:val="center" w:pos="4513"/>
        </w:tabs>
        <w:suppressAutoHyphens/>
        <w:spacing w:after="0" w:line="240" w:lineRule="auto"/>
        <w:jc w:val="both"/>
        <w:rPr>
          <w:rFonts w:ascii="Arial" w:eastAsia="Times New Roman" w:hAnsi="Arial" w:cs="Arial"/>
          <w:spacing w:val="-3"/>
          <w:sz w:val="24"/>
          <w:szCs w:val="24"/>
        </w:rPr>
      </w:pPr>
      <w:r w:rsidRPr="009176FB">
        <w:rPr>
          <w:rFonts w:ascii="Arial" w:eastAsia="Times New Roman" w:hAnsi="Arial" w:cs="Arial"/>
          <w:spacing w:val="-3"/>
          <w:sz w:val="24"/>
          <w:szCs w:val="24"/>
        </w:rPr>
        <w:tab/>
      </w:r>
      <w:r w:rsidRPr="009176FB">
        <w:rPr>
          <w:rFonts w:ascii="Arial" w:eastAsia="Times New Roman" w:hAnsi="Arial" w:cs="Arial"/>
          <w:b/>
          <w:spacing w:val="-3"/>
          <w:sz w:val="24"/>
          <w:szCs w:val="24"/>
        </w:rPr>
        <w:t>CIRCULAR NJC/0</w:t>
      </w:r>
      <w:r w:rsidRPr="003E0801">
        <w:rPr>
          <w:rFonts w:ascii="Arial" w:eastAsia="Times New Roman" w:hAnsi="Arial" w:cs="Arial"/>
          <w:b/>
          <w:spacing w:val="-3"/>
          <w:sz w:val="24"/>
          <w:szCs w:val="24"/>
        </w:rPr>
        <w:t>5</w:t>
      </w:r>
      <w:r w:rsidRPr="009176FB">
        <w:rPr>
          <w:rFonts w:ascii="Arial" w:eastAsia="Times New Roman" w:hAnsi="Arial" w:cs="Arial"/>
          <w:b/>
          <w:spacing w:val="-3"/>
          <w:sz w:val="24"/>
          <w:szCs w:val="24"/>
        </w:rPr>
        <w:t>/14</w:t>
      </w:r>
    </w:p>
    <w:p w:rsidR="009176FB" w:rsidRPr="009176FB" w:rsidRDefault="009176FB" w:rsidP="009176FB">
      <w:pPr>
        <w:tabs>
          <w:tab w:val="left" w:pos="-720"/>
        </w:tabs>
        <w:suppressAutoHyphens/>
        <w:spacing w:after="0" w:line="240" w:lineRule="auto"/>
        <w:jc w:val="both"/>
        <w:rPr>
          <w:rFonts w:ascii="Arial" w:eastAsia="Times New Roman" w:hAnsi="Arial" w:cs="Arial"/>
          <w:spacing w:val="-3"/>
          <w:sz w:val="24"/>
          <w:szCs w:val="20"/>
        </w:rPr>
      </w:pPr>
    </w:p>
    <w:p w:rsidR="009176FB" w:rsidRPr="009176FB" w:rsidRDefault="009176FB" w:rsidP="009176FB">
      <w:pPr>
        <w:tabs>
          <w:tab w:val="left" w:pos="-720"/>
        </w:tabs>
        <w:suppressAutoHyphens/>
        <w:spacing w:after="0" w:line="240" w:lineRule="auto"/>
        <w:jc w:val="both"/>
        <w:rPr>
          <w:rFonts w:ascii="Arial" w:eastAsia="Times New Roman" w:hAnsi="Arial" w:cs="Arial"/>
          <w:color w:val="FF0000"/>
          <w:spacing w:val="-3"/>
          <w:sz w:val="24"/>
          <w:szCs w:val="20"/>
        </w:rPr>
      </w:pPr>
      <w:r w:rsidRPr="009176FB">
        <w:rPr>
          <w:rFonts w:ascii="Arial" w:eastAsia="Times New Roman" w:hAnsi="Arial" w:cs="Arial"/>
          <w:spacing w:val="-3"/>
          <w:sz w:val="24"/>
          <w:szCs w:val="20"/>
        </w:rPr>
        <w:t>Dear Sir/Madam</w:t>
      </w:r>
    </w:p>
    <w:p w:rsidR="009176FB" w:rsidRPr="009176FB" w:rsidRDefault="009176FB" w:rsidP="009176FB">
      <w:pPr>
        <w:tabs>
          <w:tab w:val="left" w:pos="-720"/>
        </w:tabs>
        <w:suppressAutoHyphens/>
        <w:spacing w:after="0" w:line="240" w:lineRule="auto"/>
        <w:jc w:val="both"/>
        <w:rPr>
          <w:rFonts w:ascii="Arial" w:eastAsia="Times New Roman" w:hAnsi="Arial" w:cs="Arial"/>
          <w:spacing w:val="-3"/>
          <w:sz w:val="24"/>
          <w:szCs w:val="20"/>
        </w:rPr>
      </w:pPr>
    </w:p>
    <w:p w:rsidR="009176FB" w:rsidRPr="003E0801" w:rsidRDefault="009176FB" w:rsidP="009176FB">
      <w:pPr>
        <w:autoSpaceDE w:val="0"/>
        <w:autoSpaceDN w:val="0"/>
        <w:adjustRightInd w:val="0"/>
        <w:spacing w:after="0" w:line="240" w:lineRule="auto"/>
        <w:jc w:val="both"/>
        <w:rPr>
          <w:rFonts w:ascii="Arial" w:hAnsi="Arial" w:cs="Arial"/>
          <w:b/>
          <w:sz w:val="24"/>
          <w:szCs w:val="24"/>
        </w:rPr>
      </w:pPr>
      <w:r w:rsidRPr="003E0801">
        <w:rPr>
          <w:rFonts w:ascii="Arial" w:hAnsi="Arial" w:cs="Arial"/>
          <w:b/>
          <w:sz w:val="24"/>
          <w:szCs w:val="24"/>
        </w:rPr>
        <w:t>TIME OFF TO ACCOMPANY TO ANTE-NATAL APPOINTMENTS</w:t>
      </w:r>
    </w:p>
    <w:p w:rsidR="00943E70" w:rsidRPr="003E0801" w:rsidRDefault="00943E70" w:rsidP="00943E70">
      <w:pPr>
        <w:autoSpaceDE w:val="0"/>
        <w:autoSpaceDN w:val="0"/>
        <w:adjustRightInd w:val="0"/>
        <w:spacing w:after="0" w:line="240" w:lineRule="auto"/>
        <w:jc w:val="both"/>
        <w:rPr>
          <w:rFonts w:ascii="Arial" w:hAnsi="Arial" w:cs="Arial"/>
          <w:sz w:val="24"/>
          <w:szCs w:val="24"/>
          <w:u w:val="single"/>
        </w:rPr>
      </w:pPr>
    </w:p>
    <w:p w:rsidR="00943E70" w:rsidRPr="003E0801" w:rsidRDefault="00423B3A" w:rsidP="00423B3A">
      <w:pPr>
        <w:pStyle w:val="ListParagraph"/>
        <w:numPr>
          <w:ilvl w:val="0"/>
          <w:numId w:val="5"/>
        </w:numPr>
        <w:autoSpaceDE w:val="0"/>
        <w:autoSpaceDN w:val="0"/>
        <w:adjustRightInd w:val="0"/>
        <w:spacing w:after="0" w:line="240" w:lineRule="auto"/>
        <w:ind w:left="567" w:hanging="567"/>
        <w:jc w:val="both"/>
        <w:rPr>
          <w:rFonts w:ascii="Arial" w:hAnsi="Arial" w:cs="Arial"/>
          <w:sz w:val="24"/>
          <w:szCs w:val="24"/>
        </w:rPr>
      </w:pPr>
      <w:r w:rsidRPr="003E0801">
        <w:rPr>
          <w:rFonts w:ascii="Arial" w:hAnsi="Arial" w:cs="Arial"/>
          <w:sz w:val="24"/>
          <w:szCs w:val="24"/>
        </w:rPr>
        <w:t>The information</w:t>
      </w:r>
      <w:r w:rsidR="003E0801">
        <w:rPr>
          <w:rFonts w:ascii="Arial" w:hAnsi="Arial" w:cs="Arial"/>
          <w:sz w:val="24"/>
          <w:szCs w:val="24"/>
        </w:rPr>
        <w:t xml:space="preserve"> below provides authorities with</w:t>
      </w:r>
      <w:r w:rsidRPr="003E0801">
        <w:rPr>
          <w:rFonts w:ascii="Arial" w:hAnsi="Arial" w:cs="Arial"/>
          <w:sz w:val="24"/>
          <w:szCs w:val="24"/>
        </w:rPr>
        <w:t xml:space="preserve"> a number of amendments to the Scheme of </w:t>
      </w:r>
      <w:r w:rsidR="00136BA2" w:rsidRPr="003E0801">
        <w:rPr>
          <w:rFonts w:ascii="Arial" w:hAnsi="Arial" w:cs="Arial"/>
          <w:sz w:val="24"/>
          <w:szCs w:val="24"/>
        </w:rPr>
        <w:t>C</w:t>
      </w:r>
      <w:r w:rsidRPr="003E0801">
        <w:rPr>
          <w:rFonts w:ascii="Arial" w:hAnsi="Arial" w:cs="Arial"/>
          <w:sz w:val="24"/>
          <w:szCs w:val="24"/>
        </w:rPr>
        <w:t xml:space="preserve">onditions </w:t>
      </w:r>
      <w:r w:rsidR="00136BA2" w:rsidRPr="003E0801">
        <w:rPr>
          <w:rFonts w:ascii="Arial" w:hAnsi="Arial" w:cs="Arial"/>
          <w:sz w:val="24"/>
          <w:szCs w:val="24"/>
        </w:rPr>
        <w:t>of S</w:t>
      </w:r>
      <w:r w:rsidRPr="003E0801">
        <w:rPr>
          <w:rFonts w:ascii="Arial" w:hAnsi="Arial" w:cs="Arial"/>
          <w:sz w:val="24"/>
          <w:szCs w:val="24"/>
        </w:rPr>
        <w:t xml:space="preserve">ervice </w:t>
      </w:r>
      <w:r w:rsidR="00136BA2" w:rsidRPr="003E0801">
        <w:rPr>
          <w:rFonts w:ascii="Arial" w:hAnsi="Arial" w:cs="Arial"/>
          <w:sz w:val="24"/>
          <w:szCs w:val="24"/>
        </w:rPr>
        <w:t xml:space="preserve">(Grey Book) </w:t>
      </w:r>
      <w:r w:rsidRPr="003E0801">
        <w:rPr>
          <w:rFonts w:ascii="Arial" w:hAnsi="Arial" w:cs="Arial"/>
          <w:sz w:val="24"/>
          <w:szCs w:val="24"/>
        </w:rPr>
        <w:t>arising from legislative change.</w:t>
      </w:r>
    </w:p>
    <w:p w:rsidR="00943E70" w:rsidRPr="003E0801" w:rsidRDefault="00943E70" w:rsidP="00943E70">
      <w:pPr>
        <w:autoSpaceDE w:val="0"/>
        <w:autoSpaceDN w:val="0"/>
        <w:adjustRightInd w:val="0"/>
        <w:spacing w:after="0" w:line="240" w:lineRule="auto"/>
        <w:jc w:val="both"/>
        <w:rPr>
          <w:rFonts w:ascii="Arial" w:hAnsi="Arial" w:cs="Arial"/>
          <w:sz w:val="24"/>
          <w:szCs w:val="24"/>
          <w:u w:val="single"/>
        </w:rPr>
      </w:pPr>
    </w:p>
    <w:p w:rsidR="00E35382" w:rsidRPr="003E0801" w:rsidRDefault="00E35382" w:rsidP="00423B3A">
      <w:pPr>
        <w:pStyle w:val="ListParagraph"/>
        <w:numPr>
          <w:ilvl w:val="0"/>
          <w:numId w:val="5"/>
        </w:numPr>
        <w:autoSpaceDE w:val="0"/>
        <w:autoSpaceDN w:val="0"/>
        <w:adjustRightInd w:val="0"/>
        <w:spacing w:after="0" w:line="240" w:lineRule="auto"/>
        <w:ind w:left="567" w:hanging="567"/>
        <w:jc w:val="both"/>
        <w:rPr>
          <w:rFonts w:ascii="Arial" w:hAnsi="Arial" w:cs="Arial"/>
          <w:sz w:val="24"/>
          <w:szCs w:val="24"/>
        </w:rPr>
      </w:pPr>
      <w:r w:rsidRPr="003E0801">
        <w:rPr>
          <w:rFonts w:ascii="Arial" w:hAnsi="Arial" w:cs="Arial"/>
          <w:sz w:val="24"/>
          <w:szCs w:val="24"/>
        </w:rPr>
        <w:t>The Employment Rights Act 1996 (ERA) has been amended by the Children and Families Act 2014 to introduce a right to time off to accompany someone to an ante-natal appointment</w:t>
      </w:r>
      <w:r w:rsidR="00C312F7" w:rsidRPr="003E0801">
        <w:rPr>
          <w:rFonts w:ascii="Arial" w:hAnsi="Arial" w:cs="Arial"/>
          <w:sz w:val="24"/>
          <w:szCs w:val="24"/>
        </w:rPr>
        <w:t>. The Act suggests that an employer should require a declaration from employees who wish to do so.</w:t>
      </w:r>
      <w:r w:rsidRPr="003E0801">
        <w:rPr>
          <w:rFonts w:ascii="Arial" w:hAnsi="Arial" w:cs="Arial"/>
          <w:sz w:val="24"/>
          <w:szCs w:val="24"/>
        </w:rPr>
        <w:t xml:space="preserve"> </w:t>
      </w:r>
      <w:r w:rsidR="00E6240B">
        <w:rPr>
          <w:rFonts w:ascii="Arial" w:hAnsi="Arial" w:cs="Arial"/>
          <w:sz w:val="24"/>
          <w:szCs w:val="24"/>
        </w:rPr>
        <w:t>The</w:t>
      </w:r>
      <w:r w:rsidRPr="003E0801">
        <w:rPr>
          <w:rFonts w:ascii="Arial" w:hAnsi="Arial" w:cs="Arial"/>
          <w:sz w:val="24"/>
          <w:szCs w:val="24"/>
        </w:rPr>
        <w:t xml:space="preserve"> right will apply from </w:t>
      </w:r>
      <w:r w:rsidRPr="003E0801">
        <w:rPr>
          <w:rFonts w:ascii="Arial" w:hAnsi="Arial" w:cs="Arial"/>
          <w:b/>
          <w:sz w:val="24"/>
          <w:szCs w:val="24"/>
        </w:rPr>
        <w:t>1 October 2014</w:t>
      </w:r>
      <w:r w:rsidRPr="003E0801">
        <w:rPr>
          <w:rFonts w:ascii="Arial" w:hAnsi="Arial" w:cs="Arial"/>
          <w:sz w:val="24"/>
          <w:szCs w:val="24"/>
        </w:rPr>
        <w:t xml:space="preserve">. The required amendments to Section 4, </w:t>
      </w:r>
      <w:proofErr w:type="gramStart"/>
      <w:r w:rsidRPr="003E0801">
        <w:rPr>
          <w:rFonts w:ascii="Arial" w:hAnsi="Arial" w:cs="Arial"/>
          <w:sz w:val="24"/>
          <w:szCs w:val="24"/>
        </w:rPr>
        <w:t>part D, of the Scheme of Conditions of Service (Grey Book) are</w:t>
      </w:r>
      <w:proofErr w:type="gramEnd"/>
      <w:r w:rsidRPr="003E0801">
        <w:rPr>
          <w:rFonts w:ascii="Arial" w:hAnsi="Arial" w:cs="Arial"/>
          <w:sz w:val="24"/>
          <w:szCs w:val="24"/>
        </w:rPr>
        <w:t xml:space="preserve"> shown below. </w:t>
      </w:r>
    </w:p>
    <w:p w:rsidR="00E35382" w:rsidRPr="003E0801" w:rsidRDefault="00E35382" w:rsidP="00E35382">
      <w:pPr>
        <w:autoSpaceDE w:val="0"/>
        <w:autoSpaceDN w:val="0"/>
        <w:adjustRightInd w:val="0"/>
        <w:spacing w:after="0" w:line="240" w:lineRule="auto"/>
        <w:jc w:val="both"/>
        <w:rPr>
          <w:rFonts w:ascii="Arial" w:hAnsi="Arial" w:cs="Arial"/>
          <w:sz w:val="24"/>
          <w:szCs w:val="24"/>
        </w:rPr>
      </w:pPr>
    </w:p>
    <w:p w:rsidR="00657C26" w:rsidRPr="003E0801" w:rsidRDefault="00657C26" w:rsidP="00423B3A">
      <w:pPr>
        <w:pStyle w:val="ListParagraph"/>
        <w:numPr>
          <w:ilvl w:val="0"/>
          <w:numId w:val="5"/>
        </w:numPr>
        <w:autoSpaceDE w:val="0"/>
        <w:autoSpaceDN w:val="0"/>
        <w:adjustRightInd w:val="0"/>
        <w:spacing w:after="0" w:line="240" w:lineRule="auto"/>
        <w:ind w:left="567" w:hanging="567"/>
        <w:jc w:val="both"/>
        <w:rPr>
          <w:rFonts w:ascii="Arial" w:hAnsi="Arial" w:cs="Arial"/>
          <w:sz w:val="24"/>
          <w:szCs w:val="24"/>
        </w:rPr>
      </w:pPr>
      <w:r w:rsidRPr="003E0801">
        <w:rPr>
          <w:rFonts w:ascii="Arial" w:hAnsi="Arial" w:cs="Arial"/>
          <w:sz w:val="24"/>
          <w:szCs w:val="24"/>
        </w:rPr>
        <w:t>Inclusion of a new paragraph 13:</w:t>
      </w:r>
    </w:p>
    <w:p w:rsidR="00657C26" w:rsidRPr="003E0801" w:rsidRDefault="00657C26" w:rsidP="00E35382">
      <w:pPr>
        <w:autoSpaceDE w:val="0"/>
        <w:autoSpaceDN w:val="0"/>
        <w:adjustRightInd w:val="0"/>
        <w:spacing w:after="0" w:line="240" w:lineRule="auto"/>
        <w:jc w:val="both"/>
        <w:rPr>
          <w:rFonts w:ascii="Arial" w:hAnsi="Arial" w:cs="Arial"/>
          <w:sz w:val="24"/>
          <w:szCs w:val="24"/>
        </w:rPr>
      </w:pPr>
    </w:p>
    <w:p w:rsidR="00657C26" w:rsidRPr="003E0801" w:rsidRDefault="00657C26" w:rsidP="00A574A9">
      <w:pPr>
        <w:autoSpaceDE w:val="0"/>
        <w:autoSpaceDN w:val="0"/>
        <w:adjustRightInd w:val="0"/>
        <w:spacing w:after="0" w:line="240" w:lineRule="auto"/>
        <w:ind w:left="567"/>
        <w:jc w:val="both"/>
        <w:rPr>
          <w:rFonts w:ascii="Arial" w:hAnsi="Arial" w:cs="Arial"/>
          <w:sz w:val="24"/>
          <w:szCs w:val="24"/>
        </w:rPr>
      </w:pPr>
      <w:r w:rsidRPr="003E0801">
        <w:rPr>
          <w:rFonts w:ascii="Arial" w:hAnsi="Arial" w:cs="Arial"/>
          <w:sz w:val="24"/>
          <w:szCs w:val="24"/>
        </w:rPr>
        <w:t xml:space="preserve">13. Where an employee has a qualifying relationship with the pregnant woman, or the expected child, he/she is entitled to unpaid time off of up to six and a half hours on no more than two occasions to accompany the pregnant woman to </w:t>
      </w:r>
      <w:r w:rsidR="00131D87" w:rsidRPr="003E0801">
        <w:rPr>
          <w:rFonts w:ascii="Arial" w:hAnsi="Arial" w:cs="Arial"/>
          <w:sz w:val="24"/>
          <w:szCs w:val="24"/>
        </w:rPr>
        <w:t xml:space="preserve">an </w:t>
      </w:r>
      <w:r w:rsidRPr="003E0801">
        <w:rPr>
          <w:rFonts w:ascii="Arial" w:hAnsi="Arial" w:cs="Arial"/>
          <w:sz w:val="24"/>
          <w:szCs w:val="24"/>
        </w:rPr>
        <w:t xml:space="preserve">ante-natal </w:t>
      </w:r>
      <w:r w:rsidR="00131D87" w:rsidRPr="003E0801">
        <w:rPr>
          <w:rFonts w:ascii="Arial" w:hAnsi="Arial" w:cs="Arial"/>
          <w:sz w:val="24"/>
          <w:szCs w:val="24"/>
        </w:rPr>
        <w:t>appointment</w:t>
      </w:r>
      <w:r w:rsidRPr="003E0801">
        <w:rPr>
          <w:rFonts w:ascii="Arial" w:hAnsi="Arial" w:cs="Arial"/>
          <w:sz w:val="24"/>
          <w:szCs w:val="24"/>
        </w:rPr>
        <w:t xml:space="preserve">. </w:t>
      </w:r>
      <w:r w:rsidR="00C0078C" w:rsidRPr="003E0801">
        <w:rPr>
          <w:rFonts w:ascii="Arial" w:hAnsi="Arial" w:cs="Arial"/>
          <w:sz w:val="24"/>
          <w:szCs w:val="24"/>
        </w:rPr>
        <w:t>The fire and rescue authority may req</w:t>
      </w:r>
      <w:r w:rsidR="00DB4A5A" w:rsidRPr="003E0801">
        <w:rPr>
          <w:rFonts w:ascii="Arial" w:hAnsi="Arial" w:cs="Arial"/>
          <w:sz w:val="24"/>
          <w:szCs w:val="24"/>
        </w:rPr>
        <w:t xml:space="preserve">uest a </w:t>
      </w:r>
      <w:r w:rsidR="001313F6" w:rsidRPr="003E0801">
        <w:rPr>
          <w:rFonts w:ascii="Arial" w:hAnsi="Arial" w:cs="Arial"/>
          <w:sz w:val="24"/>
          <w:szCs w:val="24"/>
        </w:rPr>
        <w:t xml:space="preserve">signed </w:t>
      </w:r>
      <w:r w:rsidR="00DB4A5A" w:rsidRPr="003E0801">
        <w:rPr>
          <w:rFonts w:ascii="Arial" w:hAnsi="Arial" w:cs="Arial"/>
          <w:sz w:val="24"/>
          <w:szCs w:val="24"/>
        </w:rPr>
        <w:t xml:space="preserve">declaration from </w:t>
      </w:r>
      <w:r w:rsidR="009A7EF2" w:rsidRPr="003E0801">
        <w:rPr>
          <w:rFonts w:ascii="Arial" w:hAnsi="Arial" w:cs="Arial"/>
          <w:sz w:val="24"/>
          <w:szCs w:val="24"/>
        </w:rPr>
        <w:t xml:space="preserve">the employee </w:t>
      </w:r>
      <w:r w:rsidR="00C0078C" w:rsidRPr="003E0801">
        <w:rPr>
          <w:rFonts w:ascii="Arial" w:hAnsi="Arial" w:cs="Arial"/>
          <w:sz w:val="24"/>
          <w:szCs w:val="24"/>
        </w:rPr>
        <w:t>to verify the application.</w:t>
      </w:r>
      <w:r w:rsidRPr="003E0801">
        <w:rPr>
          <w:rFonts w:ascii="Arial" w:hAnsi="Arial" w:cs="Arial"/>
          <w:sz w:val="24"/>
          <w:szCs w:val="24"/>
        </w:rPr>
        <w:t xml:space="preserve"> This provision applies to:</w:t>
      </w:r>
    </w:p>
    <w:p w:rsidR="00657C26" w:rsidRPr="003E0801" w:rsidRDefault="00657C26" w:rsidP="00657C26">
      <w:pPr>
        <w:autoSpaceDE w:val="0"/>
        <w:autoSpaceDN w:val="0"/>
        <w:adjustRightInd w:val="0"/>
        <w:spacing w:after="0" w:line="240" w:lineRule="auto"/>
        <w:jc w:val="both"/>
        <w:rPr>
          <w:rFonts w:ascii="Arial" w:hAnsi="Arial" w:cs="Arial"/>
          <w:sz w:val="24"/>
          <w:szCs w:val="24"/>
        </w:rPr>
      </w:pPr>
    </w:p>
    <w:p w:rsidR="00657C26" w:rsidRPr="003E0801" w:rsidRDefault="00657C26" w:rsidP="00A574A9">
      <w:pPr>
        <w:autoSpaceDE w:val="0"/>
        <w:autoSpaceDN w:val="0"/>
        <w:adjustRightInd w:val="0"/>
        <w:spacing w:after="0" w:line="240" w:lineRule="auto"/>
        <w:ind w:left="1134" w:hanging="567"/>
        <w:jc w:val="both"/>
        <w:rPr>
          <w:rFonts w:ascii="Arial" w:hAnsi="Arial" w:cs="Arial"/>
          <w:sz w:val="24"/>
          <w:szCs w:val="24"/>
        </w:rPr>
      </w:pPr>
      <w:r w:rsidRPr="003E0801">
        <w:rPr>
          <w:rFonts w:ascii="Arial" w:hAnsi="Arial" w:cs="Arial"/>
          <w:sz w:val="24"/>
          <w:szCs w:val="24"/>
        </w:rPr>
        <w:t>(</w:t>
      </w:r>
      <w:proofErr w:type="spellStart"/>
      <w:r w:rsidRPr="003E0801">
        <w:rPr>
          <w:rFonts w:ascii="Arial" w:hAnsi="Arial" w:cs="Arial"/>
          <w:sz w:val="24"/>
          <w:szCs w:val="24"/>
        </w:rPr>
        <w:t>i</w:t>
      </w:r>
      <w:proofErr w:type="spellEnd"/>
      <w:r w:rsidRPr="003E0801">
        <w:rPr>
          <w:rFonts w:ascii="Arial" w:hAnsi="Arial" w:cs="Arial"/>
          <w:sz w:val="24"/>
          <w:szCs w:val="24"/>
        </w:rPr>
        <w:t>)</w:t>
      </w:r>
      <w:r w:rsidRPr="003E0801">
        <w:rPr>
          <w:rFonts w:ascii="Arial" w:hAnsi="Arial" w:cs="Arial"/>
          <w:sz w:val="24"/>
          <w:szCs w:val="24"/>
        </w:rPr>
        <w:tab/>
      </w:r>
      <w:proofErr w:type="gramStart"/>
      <w:r w:rsidRPr="003E0801">
        <w:rPr>
          <w:rFonts w:ascii="Arial" w:hAnsi="Arial" w:cs="Arial"/>
          <w:sz w:val="24"/>
          <w:szCs w:val="24"/>
        </w:rPr>
        <w:t>the</w:t>
      </w:r>
      <w:proofErr w:type="gramEnd"/>
      <w:r w:rsidRPr="003E0801">
        <w:rPr>
          <w:rFonts w:ascii="Arial" w:hAnsi="Arial" w:cs="Arial"/>
          <w:sz w:val="24"/>
          <w:szCs w:val="24"/>
        </w:rPr>
        <w:t xml:space="preserve"> husband or civil partner of the pregnant woman;</w:t>
      </w:r>
    </w:p>
    <w:p w:rsidR="00657C26" w:rsidRPr="003E0801" w:rsidRDefault="00657C26" w:rsidP="00A574A9">
      <w:pPr>
        <w:autoSpaceDE w:val="0"/>
        <w:autoSpaceDN w:val="0"/>
        <w:adjustRightInd w:val="0"/>
        <w:spacing w:after="0" w:line="240" w:lineRule="auto"/>
        <w:ind w:left="1134" w:hanging="567"/>
        <w:jc w:val="both"/>
        <w:rPr>
          <w:rFonts w:ascii="Arial" w:hAnsi="Arial" w:cs="Arial"/>
          <w:sz w:val="24"/>
          <w:szCs w:val="24"/>
        </w:rPr>
      </w:pPr>
      <w:r w:rsidRPr="003E0801">
        <w:rPr>
          <w:rFonts w:ascii="Arial" w:hAnsi="Arial" w:cs="Arial"/>
          <w:sz w:val="24"/>
          <w:szCs w:val="24"/>
        </w:rPr>
        <w:t>(ii)</w:t>
      </w:r>
      <w:r w:rsidRPr="003E0801">
        <w:rPr>
          <w:rFonts w:ascii="Arial" w:hAnsi="Arial" w:cs="Arial"/>
          <w:sz w:val="24"/>
          <w:szCs w:val="24"/>
        </w:rPr>
        <w:tab/>
      </w:r>
      <w:proofErr w:type="gramStart"/>
      <w:r w:rsidRPr="003E0801">
        <w:rPr>
          <w:rFonts w:ascii="Arial" w:hAnsi="Arial" w:cs="Arial"/>
          <w:sz w:val="24"/>
          <w:szCs w:val="24"/>
        </w:rPr>
        <w:t>the</w:t>
      </w:r>
      <w:proofErr w:type="gramEnd"/>
      <w:r w:rsidRPr="003E0801">
        <w:rPr>
          <w:rFonts w:ascii="Arial" w:hAnsi="Arial" w:cs="Arial"/>
          <w:sz w:val="24"/>
          <w:szCs w:val="24"/>
        </w:rPr>
        <w:t xml:space="preserve"> partner, including same sex partners, who live with the woman;</w:t>
      </w:r>
    </w:p>
    <w:p w:rsidR="00657C26" w:rsidRPr="003E0801" w:rsidRDefault="00657C26" w:rsidP="00A574A9">
      <w:pPr>
        <w:autoSpaceDE w:val="0"/>
        <w:autoSpaceDN w:val="0"/>
        <w:adjustRightInd w:val="0"/>
        <w:spacing w:after="0" w:line="240" w:lineRule="auto"/>
        <w:ind w:left="1134" w:hanging="567"/>
        <w:jc w:val="both"/>
        <w:rPr>
          <w:rFonts w:ascii="Arial" w:hAnsi="Arial" w:cs="Arial"/>
          <w:sz w:val="24"/>
          <w:szCs w:val="24"/>
        </w:rPr>
      </w:pPr>
      <w:r w:rsidRPr="003E0801">
        <w:rPr>
          <w:rFonts w:ascii="Arial" w:hAnsi="Arial" w:cs="Arial"/>
          <w:sz w:val="24"/>
          <w:szCs w:val="24"/>
        </w:rPr>
        <w:t>(iii)</w:t>
      </w:r>
      <w:r w:rsidRPr="003E0801">
        <w:rPr>
          <w:rFonts w:ascii="Arial" w:hAnsi="Arial" w:cs="Arial"/>
          <w:sz w:val="24"/>
          <w:szCs w:val="24"/>
        </w:rPr>
        <w:tab/>
      </w:r>
      <w:proofErr w:type="gramStart"/>
      <w:r w:rsidRPr="003E0801">
        <w:rPr>
          <w:rFonts w:ascii="Arial" w:hAnsi="Arial" w:cs="Arial"/>
          <w:sz w:val="24"/>
          <w:szCs w:val="24"/>
        </w:rPr>
        <w:t>the</w:t>
      </w:r>
      <w:proofErr w:type="gramEnd"/>
      <w:r w:rsidRPr="003E0801">
        <w:rPr>
          <w:rFonts w:ascii="Arial" w:hAnsi="Arial" w:cs="Arial"/>
          <w:sz w:val="24"/>
          <w:szCs w:val="24"/>
        </w:rPr>
        <w:t xml:space="preserve"> father of the expected child;</w:t>
      </w:r>
    </w:p>
    <w:p w:rsidR="00657C26" w:rsidRPr="003E0801" w:rsidRDefault="00657C26" w:rsidP="00A574A9">
      <w:pPr>
        <w:autoSpaceDE w:val="0"/>
        <w:autoSpaceDN w:val="0"/>
        <w:adjustRightInd w:val="0"/>
        <w:spacing w:after="0" w:line="240" w:lineRule="auto"/>
        <w:ind w:left="1134" w:hanging="567"/>
        <w:jc w:val="both"/>
        <w:rPr>
          <w:rFonts w:ascii="Arial" w:hAnsi="Arial" w:cs="Arial"/>
          <w:sz w:val="24"/>
          <w:szCs w:val="24"/>
        </w:rPr>
      </w:pPr>
      <w:r w:rsidRPr="003E0801">
        <w:rPr>
          <w:rFonts w:ascii="Arial" w:hAnsi="Arial" w:cs="Arial"/>
          <w:sz w:val="24"/>
          <w:szCs w:val="24"/>
        </w:rPr>
        <w:t>(iv)</w:t>
      </w:r>
      <w:r w:rsidRPr="003E0801">
        <w:rPr>
          <w:rFonts w:ascii="Arial" w:hAnsi="Arial" w:cs="Arial"/>
          <w:sz w:val="24"/>
          <w:szCs w:val="24"/>
        </w:rPr>
        <w:tab/>
        <w:t>a parent of the expected child by virtue of section 42 or 43 of the Human Fertilisation and Embryology Act 2008 (HFEA) (same sex partner treated as parent in case of assisted reproduction); or</w:t>
      </w:r>
    </w:p>
    <w:p w:rsidR="00E35382" w:rsidRPr="003E0801" w:rsidRDefault="00657C26" w:rsidP="00A574A9">
      <w:pPr>
        <w:autoSpaceDE w:val="0"/>
        <w:autoSpaceDN w:val="0"/>
        <w:adjustRightInd w:val="0"/>
        <w:spacing w:after="0" w:line="240" w:lineRule="auto"/>
        <w:ind w:left="1134" w:hanging="567"/>
        <w:jc w:val="both"/>
        <w:rPr>
          <w:rFonts w:ascii="Arial" w:hAnsi="Arial" w:cs="Arial"/>
          <w:sz w:val="24"/>
          <w:szCs w:val="24"/>
        </w:rPr>
      </w:pPr>
      <w:r w:rsidRPr="003E0801">
        <w:rPr>
          <w:rFonts w:ascii="Arial" w:hAnsi="Arial" w:cs="Arial"/>
          <w:sz w:val="24"/>
          <w:szCs w:val="24"/>
        </w:rPr>
        <w:t>(v)</w:t>
      </w:r>
      <w:r w:rsidRPr="003E0801">
        <w:rPr>
          <w:rFonts w:ascii="Arial" w:hAnsi="Arial" w:cs="Arial"/>
          <w:sz w:val="24"/>
          <w:szCs w:val="24"/>
        </w:rPr>
        <w:tab/>
      </w:r>
      <w:proofErr w:type="gramStart"/>
      <w:r w:rsidRPr="003E0801">
        <w:rPr>
          <w:rFonts w:ascii="Arial" w:hAnsi="Arial" w:cs="Arial"/>
          <w:sz w:val="24"/>
          <w:szCs w:val="24"/>
        </w:rPr>
        <w:t>a</w:t>
      </w:r>
      <w:proofErr w:type="gramEnd"/>
      <w:r w:rsidRPr="003E0801">
        <w:rPr>
          <w:rFonts w:ascii="Arial" w:hAnsi="Arial" w:cs="Arial"/>
          <w:sz w:val="24"/>
          <w:szCs w:val="24"/>
        </w:rPr>
        <w:t xml:space="preserve"> potential applicant for a parental order under section 54 of HFEA in respect of the expected child (surrogacy cases).</w:t>
      </w:r>
    </w:p>
    <w:p w:rsidR="00E35382" w:rsidRPr="003E0801" w:rsidRDefault="00E35382" w:rsidP="00E35382">
      <w:pPr>
        <w:autoSpaceDE w:val="0"/>
        <w:autoSpaceDN w:val="0"/>
        <w:adjustRightInd w:val="0"/>
        <w:spacing w:after="0" w:line="240" w:lineRule="auto"/>
        <w:jc w:val="both"/>
        <w:rPr>
          <w:rFonts w:ascii="Arial" w:hAnsi="Arial" w:cs="Arial"/>
          <w:sz w:val="24"/>
          <w:szCs w:val="24"/>
        </w:rPr>
      </w:pPr>
    </w:p>
    <w:p w:rsidR="00657C26" w:rsidRPr="003E0801" w:rsidRDefault="00657C26" w:rsidP="00423B3A">
      <w:pPr>
        <w:pStyle w:val="ListParagraph"/>
        <w:numPr>
          <w:ilvl w:val="0"/>
          <w:numId w:val="5"/>
        </w:numPr>
        <w:autoSpaceDE w:val="0"/>
        <w:autoSpaceDN w:val="0"/>
        <w:adjustRightInd w:val="0"/>
        <w:spacing w:after="0" w:line="240" w:lineRule="auto"/>
        <w:ind w:left="567" w:hanging="567"/>
        <w:jc w:val="both"/>
        <w:rPr>
          <w:rFonts w:ascii="Arial" w:hAnsi="Arial" w:cs="Arial"/>
          <w:sz w:val="24"/>
          <w:szCs w:val="24"/>
        </w:rPr>
      </w:pPr>
      <w:r w:rsidRPr="003E0801">
        <w:rPr>
          <w:rFonts w:ascii="Arial" w:hAnsi="Arial" w:cs="Arial"/>
          <w:sz w:val="24"/>
          <w:szCs w:val="24"/>
        </w:rPr>
        <w:t>The pre-existing paragraph 13 has been renumbered as paragraph 14 and amended as follows:</w:t>
      </w:r>
    </w:p>
    <w:p w:rsidR="00657C26" w:rsidRPr="003E0801" w:rsidRDefault="00657C26" w:rsidP="00E35382">
      <w:pPr>
        <w:autoSpaceDE w:val="0"/>
        <w:autoSpaceDN w:val="0"/>
        <w:adjustRightInd w:val="0"/>
        <w:spacing w:after="0" w:line="240" w:lineRule="auto"/>
        <w:jc w:val="both"/>
        <w:rPr>
          <w:rFonts w:ascii="Arial" w:hAnsi="Arial" w:cs="Arial"/>
          <w:sz w:val="24"/>
          <w:szCs w:val="24"/>
        </w:rPr>
      </w:pPr>
    </w:p>
    <w:p w:rsidR="00657C26" w:rsidRPr="003E0801" w:rsidRDefault="00136BA2" w:rsidP="00DA6A23">
      <w:pPr>
        <w:autoSpaceDE w:val="0"/>
        <w:autoSpaceDN w:val="0"/>
        <w:adjustRightInd w:val="0"/>
        <w:spacing w:after="0" w:line="240" w:lineRule="auto"/>
        <w:ind w:left="567"/>
        <w:jc w:val="both"/>
        <w:rPr>
          <w:rFonts w:ascii="Arial" w:hAnsi="Arial" w:cs="Arial"/>
          <w:sz w:val="24"/>
          <w:szCs w:val="24"/>
        </w:rPr>
      </w:pPr>
      <w:r w:rsidRPr="003E0801">
        <w:rPr>
          <w:rFonts w:ascii="Arial" w:hAnsi="Arial" w:cs="Arial"/>
          <w:strike/>
          <w:color w:val="FF0000"/>
          <w:sz w:val="24"/>
          <w:szCs w:val="24"/>
        </w:rPr>
        <w:t>13</w:t>
      </w:r>
      <w:r w:rsidR="00657C26" w:rsidRPr="003E0801">
        <w:rPr>
          <w:rFonts w:ascii="Arial" w:hAnsi="Arial" w:cs="Arial"/>
          <w:color w:val="FF0000"/>
          <w:sz w:val="24"/>
          <w:szCs w:val="24"/>
        </w:rPr>
        <w:t>1</w:t>
      </w:r>
      <w:r w:rsidR="0040635D" w:rsidRPr="003E0801">
        <w:rPr>
          <w:rFonts w:ascii="Arial" w:hAnsi="Arial" w:cs="Arial"/>
          <w:color w:val="FF0000"/>
          <w:sz w:val="24"/>
          <w:szCs w:val="24"/>
        </w:rPr>
        <w:t>4</w:t>
      </w:r>
      <w:r w:rsidR="00657C26" w:rsidRPr="003E0801">
        <w:rPr>
          <w:rFonts w:ascii="Arial" w:hAnsi="Arial" w:cs="Arial"/>
          <w:sz w:val="24"/>
          <w:szCs w:val="24"/>
        </w:rPr>
        <w:t>. Fire and rescue authorities may wish to give sympathetic consideration, subject to the exigencies of the service, to reasonable time off for partners to attend</w:t>
      </w:r>
      <w:r w:rsidRPr="003E0801">
        <w:rPr>
          <w:rFonts w:ascii="Arial" w:hAnsi="Arial" w:cs="Arial"/>
          <w:sz w:val="24"/>
          <w:szCs w:val="24"/>
        </w:rPr>
        <w:t xml:space="preserve"> </w:t>
      </w:r>
      <w:r w:rsidRPr="003E0801">
        <w:rPr>
          <w:rFonts w:ascii="Arial" w:hAnsi="Arial" w:cs="Arial"/>
          <w:strike/>
          <w:color w:val="FF0000"/>
          <w:sz w:val="24"/>
          <w:szCs w:val="24"/>
        </w:rPr>
        <w:t>ante natal</w:t>
      </w:r>
      <w:r w:rsidR="00657C26" w:rsidRPr="003E0801">
        <w:rPr>
          <w:rFonts w:ascii="Arial" w:hAnsi="Arial" w:cs="Arial"/>
          <w:sz w:val="24"/>
          <w:szCs w:val="24"/>
        </w:rPr>
        <w:t xml:space="preserve"> relaxation and </w:t>
      </w:r>
      <w:proofErr w:type="spellStart"/>
      <w:r w:rsidR="00657C26" w:rsidRPr="003E0801">
        <w:rPr>
          <w:rFonts w:ascii="Arial" w:hAnsi="Arial" w:cs="Arial"/>
          <w:sz w:val="24"/>
          <w:szCs w:val="24"/>
        </w:rPr>
        <w:t>parentcraft</w:t>
      </w:r>
      <w:proofErr w:type="spellEnd"/>
      <w:r w:rsidR="00657C26" w:rsidRPr="003E0801">
        <w:rPr>
          <w:rFonts w:ascii="Arial" w:hAnsi="Arial" w:cs="Arial"/>
          <w:sz w:val="24"/>
          <w:szCs w:val="24"/>
        </w:rPr>
        <w:t xml:space="preserve"> classes</w:t>
      </w:r>
      <w:r w:rsidR="0040635D" w:rsidRPr="003E0801">
        <w:rPr>
          <w:rFonts w:ascii="Arial" w:hAnsi="Arial" w:cs="Arial"/>
          <w:sz w:val="24"/>
          <w:szCs w:val="24"/>
        </w:rPr>
        <w:t xml:space="preserve">. </w:t>
      </w:r>
      <w:r w:rsidR="00657C26" w:rsidRPr="003E0801">
        <w:rPr>
          <w:rFonts w:ascii="Arial" w:hAnsi="Arial" w:cs="Arial"/>
          <w:sz w:val="24"/>
          <w:szCs w:val="24"/>
        </w:rPr>
        <w:t xml:space="preserve">    </w:t>
      </w:r>
    </w:p>
    <w:p w:rsidR="00A318BD" w:rsidRPr="003E0801" w:rsidRDefault="00A318BD" w:rsidP="00E35382">
      <w:pPr>
        <w:autoSpaceDE w:val="0"/>
        <w:autoSpaceDN w:val="0"/>
        <w:adjustRightInd w:val="0"/>
        <w:spacing w:after="0" w:line="240" w:lineRule="auto"/>
        <w:jc w:val="both"/>
        <w:rPr>
          <w:rFonts w:ascii="Arial" w:hAnsi="Arial" w:cs="Arial"/>
          <w:sz w:val="24"/>
          <w:szCs w:val="24"/>
        </w:rPr>
      </w:pPr>
    </w:p>
    <w:p w:rsidR="00A318BD" w:rsidRPr="003E0801" w:rsidRDefault="00A318BD" w:rsidP="00423B3A">
      <w:pPr>
        <w:pStyle w:val="ListParagraph"/>
        <w:numPr>
          <w:ilvl w:val="0"/>
          <w:numId w:val="5"/>
        </w:numPr>
        <w:autoSpaceDE w:val="0"/>
        <w:autoSpaceDN w:val="0"/>
        <w:adjustRightInd w:val="0"/>
        <w:spacing w:after="0" w:line="240" w:lineRule="auto"/>
        <w:ind w:left="567" w:hanging="567"/>
        <w:jc w:val="both"/>
        <w:rPr>
          <w:rFonts w:ascii="Arial" w:hAnsi="Arial" w:cs="Arial"/>
          <w:sz w:val="24"/>
          <w:szCs w:val="24"/>
        </w:rPr>
      </w:pPr>
      <w:r w:rsidRPr="003E0801">
        <w:rPr>
          <w:rFonts w:ascii="Arial" w:hAnsi="Arial" w:cs="Arial"/>
          <w:sz w:val="24"/>
          <w:szCs w:val="24"/>
        </w:rPr>
        <w:t xml:space="preserve">Subsequent paragraph numbers </w:t>
      </w:r>
      <w:r w:rsidR="00E6240B">
        <w:rPr>
          <w:rFonts w:ascii="Arial" w:hAnsi="Arial" w:cs="Arial"/>
          <w:sz w:val="24"/>
          <w:szCs w:val="24"/>
        </w:rPr>
        <w:t>(</w:t>
      </w:r>
      <w:r w:rsidR="001E7D1D" w:rsidRPr="003E0801">
        <w:rPr>
          <w:rFonts w:ascii="Arial" w:hAnsi="Arial" w:cs="Arial"/>
          <w:sz w:val="24"/>
          <w:szCs w:val="24"/>
        </w:rPr>
        <w:t>15 to 41</w:t>
      </w:r>
      <w:r w:rsidR="00E6240B">
        <w:rPr>
          <w:rFonts w:ascii="Arial" w:hAnsi="Arial" w:cs="Arial"/>
          <w:sz w:val="24"/>
          <w:szCs w:val="24"/>
        </w:rPr>
        <w:t>)</w:t>
      </w:r>
      <w:r w:rsidR="001E7D1D" w:rsidRPr="003E0801">
        <w:rPr>
          <w:rFonts w:ascii="Arial" w:hAnsi="Arial" w:cs="Arial"/>
          <w:sz w:val="24"/>
          <w:szCs w:val="24"/>
        </w:rPr>
        <w:t xml:space="preserve"> </w:t>
      </w:r>
      <w:r w:rsidR="006634A8" w:rsidRPr="003E0801">
        <w:rPr>
          <w:rFonts w:ascii="Arial" w:hAnsi="Arial" w:cs="Arial"/>
          <w:sz w:val="24"/>
          <w:szCs w:val="24"/>
        </w:rPr>
        <w:t xml:space="preserve">in Section 4, part D, </w:t>
      </w:r>
      <w:r w:rsidRPr="003E0801">
        <w:rPr>
          <w:rFonts w:ascii="Arial" w:hAnsi="Arial" w:cs="Arial"/>
          <w:sz w:val="24"/>
          <w:szCs w:val="24"/>
        </w:rPr>
        <w:t>have al</w:t>
      </w:r>
      <w:r w:rsidR="006634A8" w:rsidRPr="003E0801">
        <w:rPr>
          <w:rFonts w:ascii="Arial" w:hAnsi="Arial" w:cs="Arial"/>
          <w:sz w:val="24"/>
          <w:szCs w:val="24"/>
        </w:rPr>
        <w:t xml:space="preserve">l increased by </w:t>
      </w:r>
      <w:r w:rsidR="00E6240B">
        <w:rPr>
          <w:rFonts w:ascii="Arial" w:hAnsi="Arial" w:cs="Arial"/>
          <w:sz w:val="24"/>
          <w:szCs w:val="24"/>
        </w:rPr>
        <w:t>one</w:t>
      </w:r>
      <w:r w:rsidR="006634A8" w:rsidRPr="003E0801">
        <w:rPr>
          <w:rFonts w:ascii="Arial" w:hAnsi="Arial" w:cs="Arial"/>
          <w:sz w:val="24"/>
          <w:szCs w:val="24"/>
        </w:rPr>
        <w:t xml:space="preserve"> as a consequence of inclusion of the new paragraph 13</w:t>
      </w:r>
      <w:r w:rsidRPr="003E0801">
        <w:rPr>
          <w:rFonts w:ascii="Arial" w:hAnsi="Arial" w:cs="Arial"/>
          <w:sz w:val="24"/>
          <w:szCs w:val="24"/>
        </w:rPr>
        <w:t>.</w:t>
      </w:r>
    </w:p>
    <w:p w:rsidR="00A318BD" w:rsidRPr="003E0801" w:rsidRDefault="00A318BD" w:rsidP="00E35382">
      <w:pPr>
        <w:autoSpaceDE w:val="0"/>
        <w:autoSpaceDN w:val="0"/>
        <w:adjustRightInd w:val="0"/>
        <w:spacing w:after="0" w:line="240" w:lineRule="auto"/>
        <w:jc w:val="both"/>
        <w:rPr>
          <w:rFonts w:ascii="Arial" w:hAnsi="Arial" w:cs="Arial"/>
          <w:sz w:val="24"/>
          <w:szCs w:val="24"/>
        </w:rPr>
      </w:pPr>
    </w:p>
    <w:p w:rsidR="00F12386" w:rsidRPr="003E0801" w:rsidRDefault="005B2170" w:rsidP="00F90B27">
      <w:pPr>
        <w:pStyle w:val="ListParagraph"/>
        <w:numPr>
          <w:ilvl w:val="0"/>
          <w:numId w:val="5"/>
        </w:numPr>
        <w:autoSpaceDE w:val="0"/>
        <w:autoSpaceDN w:val="0"/>
        <w:adjustRightInd w:val="0"/>
        <w:spacing w:after="0" w:line="240" w:lineRule="auto"/>
        <w:ind w:left="567" w:hanging="567"/>
        <w:jc w:val="both"/>
        <w:rPr>
          <w:rFonts w:ascii="Arial" w:hAnsi="Arial" w:cs="Arial"/>
          <w:sz w:val="24"/>
          <w:szCs w:val="24"/>
        </w:rPr>
      </w:pPr>
      <w:r w:rsidRPr="003E0801">
        <w:rPr>
          <w:rFonts w:ascii="Arial" w:hAnsi="Arial" w:cs="Arial"/>
          <w:sz w:val="24"/>
          <w:szCs w:val="24"/>
        </w:rPr>
        <w:t xml:space="preserve">Further to paragraph 3 above, fire authorities </w:t>
      </w:r>
      <w:r w:rsidR="00576CFD" w:rsidRPr="003E0801">
        <w:rPr>
          <w:rFonts w:ascii="Arial" w:hAnsi="Arial" w:cs="Arial"/>
          <w:sz w:val="24"/>
          <w:szCs w:val="24"/>
        </w:rPr>
        <w:t xml:space="preserve">will wish to </w:t>
      </w:r>
      <w:r w:rsidR="00BC7DE5" w:rsidRPr="003E0801">
        <w:rPr>
          <w:rFonts w:ascii="Arial" w:hAnsi="Arial" w:cs="Arial"/>
          <w:sz w:val="24"/>
          <w:szCs w:val="24"/>
        </w:rPr>
        <w:t>notify all personnel of these changes and to modify existing guidance and</w:t>
      </w:r>
      <w:r w:rsidR="00576CFD" w:rsidRPr="003E0801">
        <w:rPr>
          <w:rFonts w:ascii="Arial" w:hAnsi="Arial" w:cs="Arial"/>
          <w:sz w:val="24"/>
          <w:szCs w:val="24"/>
        </w:rPr>
        <w:t>/or</w:t>
      </w:r>
      <w:r w:rsidR="00BC7DE5" w:rsidRPr="003E0801">
        <w:rPr>
          <w:rFonts w:ascii="Arial" w:hAnsi="Arial" w:cs="Arial"/>
          <w:sz w:val="24"/>
          <w:szCs w:val="24"/>
        </w:rPr>
        <w:t xml:space="preserve"> procedures</w:t>
      </w:r>
      <w:r w:rsidR="009A7EF2" w:rsidRPr="003E0801">
        <w:rPr>
          <w:rFonts w:ascii="Arial" w:hAnsi="Arial" w:cs="Arial"/>
          <w:sz w:val="24"/>
          <w:szCs w:val="24"/>
        </w:rPr>
        <w:t xml:space="preserve"> so that the process is clear to employees, including that of provision of a declaration </w:t>
      </w:r>
      <w:r w:rsidR="00162C59" w:rsidRPr="003E0801">
        <w:rPr>
          <w:rFonts w:ascii="Arial" w:hAnsi="Arial" w:cs="Arial"/>
          <w:sz w:val="24"/>
          <w:szCs w:val="24"/>
        </w:rPr>
        <w:t xml:space="preserve">which may be required and is </w:t>
      </w:r>
      <w:r w:rsidR="009A7EF2" w:rsidRPr="003E0801">
        <w:rPr>
          <w:rFonts w:ascii="Arial" w:hAnsi="Arial" w:cs="Arial"/>
          <w:sz w:val="24"/>
          <w:szCs w:val="24"/>
        </w:rPr>
        <w:t xml:space="preserve">referred to in the new </w:t>
      </w:r>
      <w:r w:rsidRPr="003E0801">
        <w:rPr>
          <w:rFonts w:ascii="Arial" w:hAnsi="Arial" w:cs="Arial"/>
          <w:sz w:val="24"/>
          <w:szCs w:val="24"/>
        </w:rPr>
        <w:t>paragraph 13</w:t>
      </w:r>
      <w:r w:rsidR="009A7EF2" w:rsidRPr="003E0801">
        <w:rPr>
          <w:rFonts w:ascii="Arial" w:hAnsi="Arial" w:cs="Arial"/>
          <w:sz w:val="24"/>
          <w:szCs w:val="24"/>
        </w:rPr>
        <w:t xml:space="preserve">. This will </w:t>
      </w:r>
      <w:r w:rsidR="00F079AB" w:rsidRPr="003E0801">
        <w:rPr>
          <w:rFonts w:ascii="Arial" w:hAnsi="Arial" w:cs="Arial"/>
          <w:sz w:val="24"/>
          <w:szCs w:val="24"/>
        </w:rPr>
        <w:t>additionally</w:t>
      </w:r>
      <w:r w:rsidR="00F90B27" w:rsidRPr="003E0801">
        <w:rPr>
          <w:rFonts w:ascii="Arial" w:hAnsi="Arial" w:cs="Arial"/>
          <w:sz w:val="24"/>
          <w:szCs w:val="24"/>
        </w:rPr>
        <w:t xml:space="preserve"> </w:t>
      </w:r>
      <w:r w:rsidR="00C0078C" w:rsidRPr="003E0801">
        <w:rPr>
          <w:rFonts w:ascii="Arial" w:hAnsi="Arial" w:cs="Arial"/>
          <w:sz w:val="24"/>
          <w:szCs w:val="24"/>
        </w:rPr>
        <w:t xml:space="preserve">ensure that </w:t>
      </w:r>
      <w:r w:rsidR="009A7EF2" w:rsidRPr="003E0801">
        <w:rPr>
          <w:rFonts w:ascii="Arial" w:hAnsi="Arial" w:cs="Arial"/>
          <w:sz w:val="24"/>
          <w:szCs w:val="24"/>
        </w:rPr>
        <w:t>any</w:t>
      </w:r>
      <w:r w:rsidR="00F90B27" w:rsidRPr="003E0801">
        <w:rPr>
          <w:rFonts w:ascii="Arial" w:hAnsi="Arial" w:cs="Arial"/>
          <w:sz w:val="24"/>
          <w:szCs w:val="24"/>
        </w:rPr>
        <w:t xml:space="preserve"> </w:t>
      </w:r>
      <w:r w:rsidR="00C0078C" w:rsidRPr="003E0801">
        <w:rPr>
          <w:rFonts w:ascii="Arial" w:hAnsi="Arial" w:cs="Arial"/>
          <w:sz w:val="24"/>
          <w:szCs w:val="24"/>
        </w:rPr>
        <w:t xml:space="preserve">application can be processed speedily </w:t>
      </w:r>
      <w:r w:rsidR="00BC7DE5" w:rsidRPr="003E0801">
        <w:rPr>
          <w:rFonts w:ascii="Arial" w:hAnsi="Arial" w:cs="Arial"/>
          <w:sz w:val="24"/>
          <w:szCs w:val="24"/>
        </w:rPr>
        <w:t xml:space="preserve"> </w:t>
      </w:r>
      <w:r w:rsidR="009A7EF2" w:rsidRPr="003E0801">
        <w:rPr>
          <w:rFonts w:ascii="Arial" w:hAnsi="Arial" w:cs="Arial"/>
          <w:sz w:val="24"/>
          <w:szCs w:val="24"/>
        </w:rPr>
        <w:t xml:space="preserve">In accordance with the legislation </w:t>
      </w:r>
      <w:r w:rsidR="00162C59" w:rsidRPr="003E0801">
        <w:rPr>
          <w:rFonts w:ascii="Arial" w:hAnsi="Arial" w:cs="Arial"/>
          <w:sz w:val="24"/>
          <w:szCs w:val="24"/>
        </w:rPr>
        <w:t xml:space="preserve">that declaration </w:t>
      </w:r>
      <w:r w:rsidRPr="003E0801">
        <w:rPr>
          <w:rFonts w:ascii="Arial" w:hAnsi="Arial" w:cs="Arial"/>
          <w:sz w:val="24"/>
          <w:szCs w:val="24"/>
        </w:rPr>
        <w:t xml:space="preserve">must </w:t>
      </w:r>
      <w:r w:rsidR="00162C59" w:rsidRPr="003E0801">
        <w:rPr>
          <w:rFonts w:ascii="Arial" w:hAnsi="Arial" w:cs="Arial"/>
          <w:sz w:val="24"/>
          <w:szCs w:val="24"/>
        </w:rPr>
        <w:t xml:space="preserve">include </w:t>
      </w:r>
      <w:r w:rsidR="00BC7DE5" w:rsidRPr="003E0801">
        <w:rPr>
          <w:rFonts w:ascii="Arial" w:hAnsi="Arial" w:cs="Arial"/>
          <w:sz w:val="24"/>
          <w:szCs w:val="24"/>
        </w:rPr>
        <w:t>the following information:</w:t>
      </w:r>
      <w:r w:rsidR="00BC7DE5" w:rsidRPr="003E0801" w:rsidDel="00BC7DE5">
        <w:rPr>
          <w:rFonts w:ascii="Arial" w:hAnsi="Arial" w:cs="Arial"/>
          <w:sz w:val="24"/>
          <w:szCs w:val="24"/>
        </w:rPr>
        <w:t xml:space="preserve"> </w:t>
      </w:r>
    </w:p>
    <w:p w:rsidR="00F90B27" w:rsidRPr="003E0801" w:rsidRDefault="00F90B27" w:rsidP="00F90B27">
      <w:pPr>
        <w:pStyle w:val="ListParagraph"/>
        <w:autoSpaceDE w:val="0"/>
        <w:autoSpaceDN w:val="0"/>
        <w:adjustRightInd w:val="0"/>
        <w:spacing w:after="0" w:line="240" w:lineRule="auto"/>
        <w:ind w:left="567"/>
        <w:jc w:val="both"/>
        <w:rPr>
          <w:rFonts w:ascii="Arial" w:hAnsi="Arial" w:cs="Arial"/>
          <w:sz w:val="24"/>
          <w:szCs w:val="24"/>
        </w:rPr>
      </w:pPr>
    </w:p>
    <w:p w:rsidR="00F12386" w:rsidRPr="003E0801" w:rsidRDefault="00F12386" w:rsidP="00D0006D">
      <w:pPr>
        <w:pStyle w:val="ListParagraph"/>
        <w:numPr>
          <w:ilvl w:val="0"/>
          <w:numId w:val="6"/>
        </w:numPr>
        <w:autoSpaceDE w:val="0"/>
        <w:autoSpaceDN w:val="0"/>
        <w:adjustRightInd w:val="0"/>
        <w:spacing w:after="0" w:line="240" w:lineRule="auto"/>
        <w:jc w:val="both"/>
        <w:rPr>
          <w:rFonts w:ascii="Arial" w:hAnsi="Arial" w:cs="Arial"/>
          <w:sz w:val="24"/>
          <w:szCs w:val="24"/>
        </w:rPr>
      </w:pPr>
      <w:r w:rsidRPr="003E0801">
        <w:rPr>
          <w:rFonts w:ascii="Arial" w:hAnsi="Arial" w:cs="Arial"/>
          <w:sz w:val="24"/>
          <w:szCs w:val="24"/>
        </w:rPr>
        <w:t>that the employee has a qualifying relationship with a pregnant woman or her expected child;</w:t>
      </w:r>
    </w:p>
    <w:p w:rsidR="00F12386" w:rsidRPr="00D0006D" w:rsidRDefault="00F12386" w:rsidP="00D0006D">
      <w:pPr>
        <w:pStyle w:val="ListParagraph"/>
        <w:numPr>
          <w:ilvl w:val="0"/>
          <w:numId w:val="6"/>
        </w:numPr>
        <w:autoSpaceDE w:val="0"/>
        <w:autoSpaceDN w:val="0"/>
        <w:adjustRightInd w:val="0"/>
        <w:spacing w:after="0" w:line="240" w:lineRule="auto"/>
        <w:jc w:val="both"/>
        <w:rPr>
          <w:rFonts w:ascii="Arial" w:hAnsi="Arial" w:cs="Arial"/>
          <w:sz w:val="24"/>
          <w:szCs w:val="24"/>
        </w:rPr>
      </w:pPr>
      <w:r w:rsidRPr="00D0006D">
        <w:rPr>
          <w:rFonts w:ascii="Arial" w:hAnsi="Arial" w:cs="Arial"/>
          <w:sz w:val="24"/>
          <w:szCs w:val="24"/>
        </w:rPr>
        <w:t>the purpose of taking time off is to accompany a woman to an ante-natal appointment;</w:t>
      </w:r>
    </w:p>
    <w:p w:rsidR="00131D87" w:rsidRPr="00D0006D" w:rsidRDefault="00F12386" w:rsidP="00D0006D">
      <w:pPr>
        <w:pStyle w:val="ListParagraph"/>
        <w:numPr>
          <w:ilvl w:val="0"/>
          <w:numId w:val="6"/>
        </w:numPr>
        <w:autoSpaceDE w:val="0"/>
        <w:autoSpaceDN w:val="0"/>
        <w:adjustRightInd w:val="0"/>
        <w:spacing w:after="0" w:line="240" w:lineRule="auto"/>
        <w:jc w:val="both"/>
        <w:rPr>
          <w:rFonts w:ascii="Arial" w:hAnsi="Arial" w:cs="Arial"/>
          <w:sz w:val="24"/>
          <w:szCs w:val="24"/>
        </w:rPr>
      </w:pPr>
      <w:r w:rsidRPr="00D0006D">
        <w:rPr>
          <w:rFonts w:ascii="Arial" w:hAnsi="Arial" w:cs="Arial"/>
          <w:sz w:val="24"/>
          <w:szCs w:val="24"/>
        </w:rPr>
        <w:t>the appointment has been made on the advice of a registered medical practitioner, registered midwife or registered nurse; and</w:t>
      </w:r>
    </w:p>
    <w:p w:rsidR="00F12386" w:rsidRPr="00D0006D" w:rsidRDefault="00F12386" w:rsidP="00D0006D">
      <w:pPr>
        <w:pStyle w:val="ListParagraph"/>
        <w:numPr>
          <w:ilvl w:val="0"/>
          <w:numId w:val="6"/>
        </w:numPr>
        <w:autoSpaceDE w:val="0"/>
        <w:autoSpaceDN w:val="0"/>
        <w:adjustRightInd w:val="0"/>
        <w:spacing w:after="0" w:line="240" w:lineRule="auto"/>
        <w:jc w:val="both"/>
        <w:rPr>
          <w:rFonts w:ascii="Arial" w:hAnsi="Arial" w:cs="Arial"/>
          <w:sz w:val="24"/>
          <w:szCs w:val="24"/>
        </w:rPr>
      </w:pPr>
      <w:proofErr w:type="gramStart"/>
      <w:r w:rsidRPr="00D0006D">
        <w:rPr>
          <w:rFonts w:ascii="Arial" w:hAnsi="Arial" w:cs="Arial"/>
          <w:sz w:val="24"/>
          <w:szCs w:val="24"/>
        </w:rPr>
        <w:t>the</w:t>
      </w:r>
      <w:proofErr w:type="gramEnd"/>
      <w:r w:rsidRPr="00D0006D">
        <w:rPr>
          <w:rFonts w:ascii="Arial" w:hAnsi="Arial" w:cs="Arial"/>
          <w:sz w:val="24"/>
          <w:szCs w:val="24"/>
        </w:rPr>
        <w:t xml:space="preserve"> date and time of the appointment.</w:t>
      </w:r>
    </w:p>
    <w:p w:rsidR="00F12386" w:rsidRPr="003E0801" w:rsidRDefault="00F12386" w:rsidP="00E35382">
      <w:pPr>
        <w:autoSpaceDE w:val="0"/>
        <w:autoSpaceDN w:val="0"/>
        <w:adjustRightInd w:val="0"/>
        <w:spacing w:after="0" w:line="240" w:lineRule="auto"/>
        <w:jc w:val="both"/>
        <w:rPr>
          <w:rFonts w:ascii="Arial" w:hAnsi="Arial" w:cs="Arial"/>
          <w:sz w:val="24"/>
          <w:szCs w:val="24"/>
          <w:u w:val="single"/>
        </w:rPr>
      </w:pPr>
    </w:p>
    <w:p w:rsidR="00C0078C" w:rsidRPr="003E0801" w:rsidRDefault="00C0078C" w:rsidP="00162C59">
      <w:pPr>
        <w:pStyle w:val="ListParagraph"/>
        <w:numPr>
          <w:ilvl w:val="0"/>
          <w:numId w:val="5"/>
        </w:numPr>
        <w:autoSpaceDE w:val="0"/>
        <w:autoSpaceDN w:val="0"/>
        <w:adjustRightInd w:val="0"/>
        <w:spacing w:after="0" w:line="240" w:lineRule="auto"/>
        <w:ind w:left="567" w:hanging="567"/>
        <w:jc w:val="both"/>
        <w:rPr>
          <w:rFonts w:ascii="Arial" w:hAnsi="Arial" w:cs="Arial"/>
          <w:sz w:val="24"/>
          <w:szCs w:val="24"/>
        </w:rPr>
      </w:pPr>
      <w:r w:rsidRPr="003E0801">
        <w:rPr>
          <w:rFonts w:ascii="Arial" w:hAnsi="Arial" w:cs="Arial"/>
          <w:sz w:val="24"/>
          <w:szCs w:val="24"/>
        </w:rPr>
        <w:t xml:space="preserve">Further </w:t>
      </w:r>
      <w:r w:rsidR="00162C59" w:rsidRPr="003E0801">
        <w:rPr>
          <w:rFonts w:ascii="Arial" w:hAnsi="Arial" w:cs="Arial"/>
          <w:sz w:val="24"/>
          <w:szCs w:val="24"/>
        </w:rPr>
        <w:t xml:space="preserve">amendments to Section 4, part D, of the Scheme of Conditions of Service (Grey Book) will be required to comply with legislation from 2015 </w:t>
      </w:r>
      <w:r w:rsidRPr="003E0801">
        <w:rPr>
          <w:rFonts w:ascii="Arial" w:hAnsi="Arial" w:cs="Arial"/>
          <w:sz w:val="24"/>
          <w:szCs w:val="24"/>
        </w:rPr>
        <w:t xml:space="preserve">and a circular on these </w:t>
      </w:r>
      <w:r w:rsidR="00162C59" w:rsidRPr="003E0801">
        <w:rPr>
          <w:rFonts w:ascii="Arial" w:hAnsi="Arial" w:cs="Arial"/>
          <w:sz w:val="24"/>
          <w:szCs w:val="24"/>
        </w:rPr>
        <w:t xml:space="preserve">amendments </w:t>
      </w:r>
      <w:r w:rsidRPr="003E0801">
        <w:rPr>
          <w:rFonts w:ascii="Arial" w:hAnsi="Arial" w:cs="Arial"/>
          <w:sz w:val="24"/>
          <w:szCs w:val="24"/>
        </w:rPr>
        <w:t>will follow shortly.</w:t>
      </w:r>
    </w:p>
    <w:p w:rsidR="00C0078C" w:rsidRPr="003E0801" w:rsidRDefault="00C0078C" w:rsidP="00E35382">
      <w:pPr>
        <w:autoSpaceDE w:val="0"/>
        <w:autoSpaceDN w:val="0"/>
        <w:adjustRightInd w:val="0"/>
        <w:spacing w:after="0" w:line="240" w:lineRule="auto"/>
        <w:jc w:val="both"/>
        <w:rPr>
          <w:rFonts w:ascii="Arial" w:hAnsi="Arial" w:cs="Arial"/>
          <w:sz w:val="24"/>
          <w:szCs w:val="24"/>
          <w:u w:val="single"/>
        </w:rPr>
      </w:pPr>
    </w:p>
    <w:p w:rsidR="009176FB" w:rsidRPr="009176FB" w:rsidRDefault="009176FB" w:rsidP="009176FB">
      <w:pPr>
        <w:tabs>
          <w:tab w:val="left" w:pos="-720"/>
        </w:tabs>
        <w:suppressAutoHyphens/>
        <w:spacing w:after="0" w:line="240" w:lineRule="auto"/>
        <w:jc w:val="both"/>
        <w:rPr>
          <w:rFonts w:ascii="Arial" w:eastAsia="Times New Roman" w:hAnsi="Arial" w:cs="Arial"/>
          <w:spacing w:val="-3"/>
          <w:sz w:val="24"/>
          <w:szCs w:val="20"/>
        </w:rPr>
      </w:pPr>
      <w:r w:rsidRPr="009176FB">
        <w:rPr>
          <w:rFonts w:ascii="Arial" w:eastAsia="Times New Roman" w:hAnsi="Arial" w:cs="Arial"/>
          <w:spacing w:val="-3"/>
          <w:sz w:val="24"/>
          <w:szCs w:val="20"/>
        </w:rPr>
        <w:t>Yours faithfully</w:t>
      </w:r>
    </w:p>
    <w:p w:rsidR="009176FB" w:rsidRPr="009176FB" w:rsidRDefault="009176FB" w:rsidP="009176FB">
      <w:pPr>
        <w:tabs>
          <w:tab w:val="left" w:pos="-720"/>
        </w:tabs>
        <w:suppressAutoHyphens/>
        <w:spacing w:after="0" w:line="240" w:lineRule="auto"/>
        <w:jc w:val="both"/>
        <w:rPr>
          <w:rFonts w:ascii="Arial" w:eastAsia="Times New Roman" w:hAnsi="Arial" w:cs="Arial"/>
          <w:b/>
          <w:spacing w:val="-3"/>
          <w:sz w:val="24"/>
          <w:szCs w:val="20"/>
        </w:rPr>
      </w:pPr>
    </w:p>
    <w:p w:rsidR="009176FB" w:rsidRPr="009176FB" w:rsidRDefault="009176FB" w:rsidP="009176FB">
      <w:pPr>
        <w:tabs>
          <w:tab w:val="left" w:pos="-720"/>
        </w:tabs>
        <w:suppressAutoHyphens/>
        <w:spacing w:after="0" w:line="240" w:lineRule="auto"/>
        <w:jc w:val="both"/>
        <w:rPr>
          <w:rFonts w:ascii="Arial" w:eastAsia="Times New Roman" w:hAnsi="Arial" w:cs="Arial"/>
          <w:b/>
          <w:spacing w:val="-3"/>
          <w:sz w:val="24"/>
          <w:szCs w:val="20"/>
        </w:rPr>
      </w:pPr>
      <w:r w:rsidRPr="009176FB">
        <w:rPr>
          <w:rFonts w:ascii="Arial" w:eastAsia="Times New Roman" w:hAnsi="Arial" w:cs="Arial"/>
          <w:b/>
          <w:spacing w:val="-3"/>
          <w:sz w:val="24"/>
          <w:szCs w:val="20"/>
        </w:rPr>
        <w:t xml:space="preserve">SIMON PANNELL </w:t>
      </w:r>
    </w:p>
    <w:p w:rsidR="009176FB" w:rsidRPr="009176FB" w:rsidRDefault="009176FB" w:rsidP="009176FB">
      <w:pPr>
        <w:keepNext/>
        <w:tabs>
          <w:tab w:val="left" w:pos="-720"/>
        </w:tabs>
        <w:suppressAutoHyphens/>
        <w:spacing w:after="0" w:line="240" w:lineRule="auto"/>
        <w:jc w:val="both"/>
        <w:outlineLvl w:val="7"/>
        <w:rPr>
          <w:rFonts w:ascii="Arial" w:eastAsia="Times New Roman" w:hAnsi="Arial" w:cs="Arial"/>
          <w:b/>
          <w:spacing w:val="-3"/>
          <w:sz w:val="24"/>
          <w:szCs w:val="20"/>
        </w:rPr>
      </w:pPr>
      <w:r w:rsidRPr="009176FB">
        <w:rPr>
          <w:rFonts w:ascii="Arial" w:eastAsia="Times New Roman" w:hAnsi="Arial" w:cs="Arial"/>
          <w:b/>
          <w:spacing w:val="-3"/>
          <w:sz w:val="24"/>
          <w:szCs w:val="20"/>
        </w:rPr>
        <w:t>MATT WRACK</w:t>
      </w:r>
    </w:p>
    <w:p w:rsidR="009176FB" w:rsidRPr="009176FB" w:rsidRDefault="009176FB" w:rsidP="009176FB">
      <w:pPr>
        <w:tabs>
          <w:tab w:val="left" w:pos="-720"/>
        </w:tabs>
        <w:suppressAutoHyphens/>
        <w:spacing w:after="0" w:line="240" w:lineRule="auto"/>
        <w:jc w:val="both"/>
        <w:rPr>
          <w:rFonts w:ascii="Arial" w:eastAsia="Times New Roman" w:hAnsi="Arial" w:cs="Arial"/>
          <w:spacing w:val="-3"/>
          <w:sz w:val="24"/>
          <w:szCs w:val="20"/>
        </w:rPr>
      </w:pPr>
      <w:r w:rsidRPr="009176FB">
        <w:rPr>
          <w:rFonts w:ascii="Arial" w:eastAsia="Times New Roman" w:hAnsi="Arial" w:cs="Arial"/>
          <w:sz w:val="24"/>
          <w:szCs w:val="20"/>
        </w:rPr>
        <w:t>Joint Secretaries</w:t>
      </w:r>
    </w:p>
    <w:sectPr w:rsidR="009176FB" w:rsidRPr="00917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D09"/>
    <w:multiLevelType w:val="hybridMultilevel"/>
    <w:tmpl w:val="6192A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3B2A18"/>
    <w:multiLevelType w:val="hybridMultilevel"/>
    <w:tmpl w:val="4AA87362"/>
    <w:lvl w:ilvl="0" w:tplc="ACB88C8C">
      <w:start w:val="1"/>
      <w:numFmt w:val="lowerLetter"/>
      <w:lvlText w:val="(%1)"/>
      <w:lvlJc w:val="lef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nsid w:val="415234C9"/>
    <w:multiLevelType w:val="hybridMultilevel"/>
    <w:tmpl w:val="6F104122"/>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BC44D1"/>
    <w:multiLevelType w:val="hybridMultilevel"/>
    <w:tmpl w:val="2F763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56B518C"/>
    <w:multiLevelType w:val="hybridMultilevel"/>
    <w:tmpl w:val="6F104122"/>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FD25EBC"/>
    <w:multiLevelType w:val="hybridMultilevel"/>
    <w:tmpl w:val="3346591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82"/>
    <w:rsid w:val="000A51A2"/>
    <w:rsid w:val="000C10E2"/>
    <w:rsid w:val="000D6B89"/>
    <w:rsid w:val="000E2734"/>
    <w:rsid w:val="00110928"/>
    <w:rsid w:val="00130207"/>
    <w:rsid w:val="001313F6"/>
    <w:rsid w:val="00131D87"/>
    <w:rsid w:val="00136BA2"/>
    <w:rsid w:val="00162C59"/>
    <w:rsid w:val="001E7D1D"/>
    <w:rsid w:val="002133AE"/>
    <w:rsid w:val="00214877"/>
    <w:rsid w:val="00236790"/>
    <w:rsid w:val="002A27D7"/>
    <w:rsid w:val="002E0F4E"/>
    <w:rsid w:val="002F661D"/>
    <w:rsid w:val="00376086"/>
    <w:rsid w:val="00396174"/>
    <w:rsid w:val="003C6458"/>
    <w:rsid w:val="003E0801"/>
    <w:rsid w:val="0040635D"/>
    <w:rsid w:val="00423B3A"/>
    <w:rsid w:val="00466C2C"/>
    <w:rsid w:val="00490369"/>
    <w:rsid w:val="004D4C00"/>
    <w:rsid w:val="004E05EA"/>
    <w:rsid w:val="00554F47"/>
    <w:rsid w:val="005754F4"/>
    <w:rsid w:val="00576CFD"/>
    <w:rsid w:val="00584C7F"/>
    <w:rsid w:val="005B2170"/>
    <w:rsid w:val="0063268C"/>
    <w:rsid w:val="00657C26"/>
    <w:rsid w:val="006634A8"/>
    <w:rsid w:val="006A4C4B"/>
    <w:rsid w:val="006B0E56"/>
    <w:rsid w:val="006B631E"/>
    <w:rsid w:val="00707D3C"/>
    <w:rsid w:val="00760F59"/>
    <w:rsid w:val="00803574"/>
    <w:rsid w:val="008364A4"/>
    <w:rsid w:val="0084772B"/>
    <w:rsid w:val="008544DA"/>
    <w:rsid w:val="00884B91"/>
    <w:rsid w:val="009176FB"/>
    <w:rsid w:val="00930A20"/>
    <w:rsid w:val="009427EC"/>
    <w:rsid w:val="00943E70"/>
    <w:rsid w:val="009A7EF2"/>
    <w:rsid w:val="009C45E2"/>
    <w:rsid w:val="009E51E6"/>
    <w:rsid w:val="00A11905"/>
    <w:rsid w:val="00A318BD"/>
    <w:rsid w:val="00A574A9"/>
    <w:rsid w:val="00AF6E13"/>
    <w:rsid w:val="00B564C8"/>
    <w:rsid w:val="00BB76B4"/>
    <w:rsid w:val="00BC7DE5"/>
    <w:rsid w:val="00C0078C"/>
    <w:rsid w:val="00C240A2"/>
    <w:rsid w:val="00C312F7"/>
    <w:rsid w:val="00C709EC"/>
    <w:rsid w:val="00C7587A"/>
    <w:rsid w:val="00C931B9"/>
    <w:rsid w:val="00CE42DC"/>
    <w:rsid w:val="00D0006D"/>
    <w:rsid w:val="00D45EDB"/>
    <w:rsid w:val="00D50DAF"/>
    <w:rsid w:val="00D90E72"/>
    <w:rsid w:val="00DA6A23"/>
    <w:rsid w:val="00DB4A5A"/>
    <w:rsid w:val="00E3519B"/>
    <w:rsid w:val="00E35382"/>
    <w:rsid w:val="00E6240B"/>
    <w:rsid w:val="00E81E8B"/>
    <w:rsid w:val="00EB3929"/>
    <w:rsid w:val="00EB4997"/>
    <w:rsid w:val="00ED017F"/>
    <w:rsid w:val="00ED44BF"/>
    <w:rsid w:val="00F079AB"/>
    <w:rsid w:val="00F12386"/>
    <w:rsid w:val="00F2673D"/>
    <w:rsid w:val="00F82311"/>
    <w:rsid w:val="00F90B27"/>
    <w:rsid w:val="00FA2CEE"/>
    <w:rsid w:val="00FC0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DC"/>
    <w:rPr>
      <w:rFonts w:ascii="Tahoma" w:hAnsi="Tahoma" w:cs="Tahoma"/>
      <w:sz w:val="16"/>
      <w:szCs w:val="16"/>
    </w:rPr>
  </w:style>
  <w:style w:type="paragraph" w:styleId="ListParagraph">
    <w:name w:val="List Paragraph"/>
    <w:basedOn w:val="Normal"/>
    <w:uiPriority w:val="34"/>
    <w:qFormat/>
    <w:rsid w:val="00A574A9"/>
    <w:pPr>
      <w:ind w:left="720"/>
      <w:contextualSpacing/>
    </w:pPr>
  </w:style>
  <w:style w:type="character" w:styleId="CommentReference">
    <w:name w:val="annotation reference"/>
    <w:basedOn w:val="DefaultParagraphFont"/>
    <w:uiPriority w:val="99"/>
    <w:semiHidden/>
    <w:unhideWhenUsed/>
    <w:rsid w:val="00490369"/>
    <w:rPr>
      <w:sz w:val="16"/>
      <w:szCs w:val="16"/>
    </w:rPr>
  </w:style>
  <w:style w:type="paragraph" w:styleId="CommentText">
    <w:name w:val="annotation text"/>
    <w:basedOn w:val="Normal"/>
    <w:link w:val="CommentTextChar"/>
    <w:uiPriority w:val="99"/>
    <w:semiHidden/>
    <w:unhideWhenUsed/>
    <w:rsid w:val="00490369"/>
    <w:pPr>
      <w:spacing w:line="240" w:lineRule="auto"/>
    </w:pPr>
    <w:rPr>
      <w:sz w:val="20"/>
      <w:szCs w:val="20"/>
    </w:rPr>
  </w:style>
  <w:style w:type="character" w:customStyle="1" w:styleId="CommentTextChar">
    <w:name w:val="Comment Text Char"/>
    <w:basedOn w:val="DefaultParagraphFont"/>
    <w:link w:val="CommentText"/>
    <w:uiPriority w:val="99"/>
    <w:semiHidden/>
    <w:rsid w:val="00490369"/>
    <w:rPr>
      <w:sz w:val="20"/>
      <w:szCs w:val="20"/>
    </w:rPr>
  </w:style>
  <w:style w:type="paragraph" w:styleId="CommentSubject">
    <w:name w:val="annotation subject"/>
    <w:basedOn w:val="CommentText"/>
    <w:next w:val="CommentText"/>
    <w:link w:val="CommentSubjectChar"/>
    <w:uiPriority w:val="99"/>
    <w:semiHidden/>
    <w:unhideWhenUsed/>
    <w:rsid w:val="00490369"/>
    <w:rPr>
      <w:b/>
      <w:bCs/>
    </w:rPr>
  </w:style>
  <w:style w:type="character" w:customStyle="1" w:styleId="CommentSubjectChar">
    <w:name w:val="Comment Subject Char"/>
    <w:basedOn w:val="CommentTextChar"/>
    <w:link w:val="CommentSubject"/>
    <w:uiPriority w:val="99"/>
    <w:semiHidden/>
    <w:rsid w:val="00490369"/>
    <w:rPr>
      <w:b/>
      <w:bCs/>
      <w:sz w:val="20"/>
      <w:szCs w:val="20"/>
    </w:rPr>
  </w:style>
  <w:style w:type="paragraph" w:customStyle="1" w:styleId="Default">
    <w:name w:val="Default"/>
    <w:rsid w:val="0039617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DC"/>
    <w:rPr>
      <w:rFonts w:ascii="Tahoma" w:hAnsi="Tahoma" w:cs="Tahoma"/>
      <w:sz w:val="16"/>
      <w:szCs w:val="16"/>
    </w:rPr>
  </w:style>
  <w:style w:type="paragraph" w:styleId="ListParagraph">
    <w:name w:val="List Paragraph"/>
    <w:basedOn w:val="Normal"/>
    <w:uiPriority w:val="34"/>
    <w:qFormat/>
    <w:rsid w:val="00A574A9"/>
    <w:pPr>
      <w:ind w:left="720"/>
      <w:contextualSpacing/>
    </w:pPr>
  </w:style>
  <w:style w:type="character" w:styleId="CommentReference">
    <w:name w:val="annotation reference"/>
    <w:basedOn w:val="DefaultParagraphFont"/>
    <w:uiPriority w:val="99"/>
    <w:semiHidden/>
    <w:unhideWhenUsed/>
    <w:rsid w:val="00490369"/>
    <w:rPr>
      <w:sz w:val="16"/>
      <w:szCs w:val="16"/>
    </w:rPr>
  </w:style>
  <w:style w:type="paragraph" w:styleId="CommentText">
    <w:name w:val="annotation text"/>
    <w:basedOn w:val="Normal"/>
    <w:link w:val="CommentTextChar"/>
    <w:uiPriority w:val="99"/>
    <w:semiHidden/>
    <w:unhideWhenUsed/>
    <w:rsid w:val="00490369"/>
    <w:pPr>
      <w:spacing w:line="240" w:lineRule="auto"/>
    </w:pPr>
    <w:rPr>
      <w:sz w:val="20"/>
      <w:szCs w:val="20"/>
    </w:rPr>
  </w:style>
  <w:style w:type="character" w:customStyle="1" w:styleId="CommentTextChar">
    <w:name w:val="Comment Text Char"/>
    <w:basedOn w:val="DefaultParagraphFont"/>
    <w:link w:val="CommentText"/>
    <w:uiPriority w:val="99"/>
    <w:semiHidden/>
    <w:rsid w:val="00490369"/>
    <w:rPr>
      <w:sz w:val="20"/>
      <w:szCs w:val="20"/>
    </w:rPr>
  </w:style>
  <w:style w:type="paragraph" w:styleId="CommentSubject">
    <w:name w:val="annotation subject"/>
    <w:basedOn w:val="CommentText"/>
    <w:next w:val="CommentText"/>
    <w:link w:val="CommentSubjectChar"/>
    <w:uiPriority w:val="99"/>
    <w:semiHidden/>
    <w:unhideWhenUsed/>
    <w:rsid w:val="00490369"/>
    <w:rPr>
      <w:b/>
      <w:bCs/>
    </w:rPr>
  </w:style>
  <w:style w:type="character" w:customStyle="1" w:styleId="CommentSubjectChar">
    <w:name w:val="Comment Subject Char"/>
    <w:basedOn w:val="CommentTextChar"/>
    <w:link w:val="CommentSubject"/>
    <w:uiPriority w:val="99"/>
    <w:semiHidden/>
    <w:rsid w:val="00490369"/>
    <w:rPr>
      <w:b/>
      <w:bCs/>
      <w:sz w:val="20"/>
      <w:szCs w:val="20"/>
    </w:rPr>
  </w:style>
  <w:style w:type="paragraph" w:customStyle="1" w:styleId="Default">
    <w:name w:val="Default"/>
    <w:rsid w:val="003961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F905-F976-41BE-A02C-D67B7D82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Gittins</dc:creator>
  <cp:lastModifiedBy>Gill Gittins</cp:lastModifiedBy>
  <cp:revision>7</cp:revision>
  <cp:lastPrinted>2014-09-29T08:40:00Z</cp:lastPrinted>
  <dcterms:created xsi:type="dcterms:W3CDTF">2014-09-30T21:22:00Z</dcterms:created>
  <dcterms:modified xsi:type="dcterms:W3CDTF">2014-09-30T21:37:00Z</dcterms:modified>
</cp:coreProperties>
</file>